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9583" w14:textId="3BFF8EC4" w:rsidR="00726284" w:rsidRPr="006D3EDC" w:rsidRDefault="000E7BE9" w:rsidP="00716BAA">
      <w:pPr>
        <w:pStyle w:val="TOCHeading"/>
        <w:pBdr>
          <w:bottom w:val="single" w:sz="4" w:space="1" w:color="auto"/>
        </w:pBdr>
        <w:spacing w:before="0"/>
        <w:jc w:val="center"/>
        <w:rPr>
          <w:sz w:val="32"/>
        </w:rPr>
      </w:pPr>
      <w:r>
        <w:rPr>
          <w:sz w:val="32"/>
        </w:rPr>
        <w:t xml:space="preserve"> </w:t>
      </w:r>
      <w:r w:rsidR="00726284" w:rsidRPr="006D3EDC">
        <w:rPr>
          <w:sz w:val="32"/>
        </w:rPr>
        <w:t>202</w:t>
      </w:r>
      <w:r w:rsidR="00ED1A6A">
        <w:rPr>
          <w:sz w:val="32"/>
        </w:rPr>
        <w:t>5</w:t>
      </w:r>
      <w:r w:rsidR="00726284" w:rsidRPr="006D3EDC">
        <w:rPr>
          <w:sz w:val="32"/>
        </w:rPr>
        <w:t xml:space="preserve"> Combined Fund</w:t>
      </w:r>
      <w:r w:rsidR="00461D72">
        <w:rPr>
          <w:sz w:val="32"/>
        </w:rPr>
        <w:t xml:space="preserve">ers Homeownership Application </w:t>
      </w:r>
      <w:r w:rsidR="00726284" w:rsidRPr="006D3EDC">
        <w:rPr>
          <w:sz w:val="32"/>
        </w:rPr>
        <w:t>New Constru</w:t>
      </w:r>
      <w:r w:rsidR="00461D72">
        <w:rPr>
          <w:sz w:val="32"/>
        </w:rPr>
        <w:t xml:space="preserve">ction, New Construction and/or </w:t>
      </w:r>
      <w:r w:rsidR="00726284" w:rsidRPr="006D3EDC">
        <w:rPr>
          <w:sz w:val="32"/>
        </w:rPr>
        <w:t>Acquisition with Rehabilitation</w:t>
      </w:r>
      <w:r w:rsidR="00461D72">
        <w:rPr>
          <w:sz w:val="32"/>
        </w:rPr>
        <w:t>.</w:t>
      </w:r>
    </w:p>
    <w:p w14:paraId="22B00D46" w14:textId="77777777" w:rsidR="00716BAA" w:rsidRDefault="00716BAA" w:rsidP="00716BAA">
      <w:pPr>
        <w:tabs>
          <w:tab w:val="left" w:pos="2640"/>
        </w:tabs>
        <w:spacing w:after="0" w:line="240" w:lineRule="auto"/>
        <w:rPr>
          <w:sz w:val="24"/>
        </w:rPr>
      </w:pPr>
    </w:p>
    <w:p w14:paraId="76325A2F" w14:textId="77DADF29" w:rsidR="001F14FA" w:rsidRDefault="00726284" w:rsidP="00716BAA">
      <w:pPr>
        <w:tabs>
          <w:tab w:val="left" w:pos="2640"/>
        </w:tabs>
        <w:spacing w:after="0" w:line="240" w:lineRule="auto"/>
        <w:rPr>
          <w:sz w:val="24"/>
        </w:rPr>
      </w:pPr>
      <w:r>
        <w:rPr>
          <w:sz w:val="24"/>
        </w:rPr>
        <w:t>This application is for:</w:t>
      </w:r>
      <w:r w:rsidR="00716BAA">
        <w:rPr>
          <w:sz w:val="24"/>
        </w:rPr>
        <w:tab/>
      </w:r>
    </w:p>
    <w:p w14:paraId="73DA0DFE" w14:textId="77777777" w:rsidR="00716BAA" w:rsidRDefault="00716BAA" w:rsidP="00716BAA">
      <w:pPr>
        <w:tabs>
          <w:tab w:val="left" w:pos="2640"/>
        </w:tabs>
        <w:spacing w:after="0" w:line="240" w:lineRule="auto"/>
        <w:rPr>
          <w:sz w:val="24"/>
        </w:rPr>
      </w:pPr>
    </w:p>
    <w:p w14:paraId="48FA4B20" w14:textId="1D8D8997" w:rsidR="00726284" w:rsidRPr="006D3EDC" w:rsidRDefault="001F14FA" w:rsidP="00726284">
      <w:pPr>
        <w:pStyle w:val="ListParagraph"/>
        <w:numPr>
          <w:ilvl w:val="0"/>
          <w:numId w:val="1"/>
        </w:numPr>
        <w:spacing w:after="0" w:line="240" w:lineRule="auto"/>
        <w:rPr>
          <w:b/>
          <w:sz w:val="24"/>
        </w:rPr>
      </w:pPr>
      <w:r>
        <w:rPr>
          <w:sz w:val="24"/>
          <w:u w:val="single"/>
        </w:rPr>
        <w:t>New Construction; including manufactured home parks</w:t>
      </w:r>
    </w:p>
    <w:p w14:paraId="4520F180" w14:textId="3F871F75" w:rsidR="00726284" w:rsidRPr="005C3B99" w:rsidRDefault="00726284" w:rsidP="00726284">
      <w:pPr>
        <w:pStyle w:val="ListParagraph"/>
        <w:numPr>
          <w:ilvl w:val="0"/>
          <w:numId w:val="1"/>
        </w:numPr>
        <w:spacing w:after="0" w:line="240" w:lineRule="auto"/>
        <w:rPr>
          <w:b/>
          <w:strike/>
          <w:sz w:val="24"/>
        </w:rPr>
      </w:pPr>
      <w:r w:rsidRPr="005C3B99">
        <w:rPr>
          <w:strike/>
          <w:sz w:val="24"/>
          <w:u w:val="single"/>
        </w:rPr>
        <w:t>Acquisition with Rehabilitation</w:t>
      </w:r>
      <w:r w:rsidR="005C3B99">
        <w:rPr>
          <w:sz w:val="24"/>
          <w:u w:val="single"/>
        </w:rPr>
        <w:t xml:space="preserve"> </w:t>
      </w:r>
      <w:r w:rsidR="005C3B99" w:rsidRPr="005C3B99">
        <w:rPr>
          <w:sz w:val="24"/>
        </w:rPr>
        <w:t xml:space="preserve">Acquisition/Rehab is not an allowable project type for Skagit HOME Consortium funding </w:t>
      </w:r>
      <w:proofErr w:type="gramStart"/>
      <w:r w:rsidR="005C3B99" w:rsidRPr="005C3B99">
        <w:rPr>
          <w:sz w:val="24"/>
        </w:rPr>
        <w:t>at this time</w:t>
      </w:r>
      <w:proofErr w:type="gramEnd"/>
      <w:r w:rsidR="005C3B99" w:rsidRPr="005C3B99">
        <w:rPr>
          <w:sz w:val="24"/>
        </w:rPr>
        <w:t>.</w:t>
      </w:r>
      <w:r w:rsidR="005C3B99">
        <w:rPr>
          <w:sz w:val="24"/>
          <w:u w:val="single"/>
        </w:rPr>
        <w:t xml:space="preserve"> </w:t>
      </w:r>
    </w:p>
    <w:p w14:paraId="1BDDA467" w14:textId="77777777" w:rsidR="00461D72" w:rsidRDefault="00461D72" w:rsidP="00726284">
      <w:pPr>
        <w:spacing w:after="0" w:line="240" w:lineRule="auto"/>
        <w:rPr>
          <w:b/>
          <w:sz w:val="24"/>
        </w:rPr>
      </w:pPr>
    </w:p>
    <w:p w14:paraId="20F8C249" w14:textId="77777777" w:rsidR="00726284" w:rsidRPr="009470B9" w:rsidRDefault="00726284" w:rsidP="00726284">
      <w:pPr>
        <w:spacing w:after="120" w:line="240" w:lineRule="auto"/>
        <w:rPr>
          <w:b/>
          <w:sz w:val="24"/>
        </w:rPr>
      </w:pPr>
      <w:r w:rsidRPr="009470B9">
        <w:rPr>
          <w:b/>
          <w:sz w:val="24"/>
        </w:rPr>
        <w:t>Note Concerning Use of Federal Funds</w:t>
      </w:r>
      <w:r>
        <w:rPr>
          <w:b/>
          <w:sz w:val="24"/>
        </w:rPr>
        <w:t>:</w:t>
      </w:r>
    </w:p>
    <w:p w14:paraId="02422D36" w14:textId="77777777" w:rsidR="00726284" w:rsidRDefault="00726284" w:rsidP="00726284">
      <w:pPr>
        <w:spacing w:after="120" w:line="240" w:lineRule="auto"/>
        <w:rPr>
          <w:sz w:val="24"/>
        </w:rPr>
      </w:pPr>
      <w:r>
        <w:rPr>
          <w:sz w:val="24"/>
        </w:rPr>
        <w:t>The Department of Commerce’s HOME and National Housing Trust Fund federal programs are NOT funding Homeownership projects at this time.</w:t>
      </w:r>
    </w:p>
    <w:p w14:paraId="3FCD170E" w14:textId="77777777" w:rsidR="00726284" w:rsidRDefault="00726284" w:rsidP="00726284">
      <w:pPr>
        <w:spacing w:after="120" w:line="240" w:lineRule="auto"/>
        <w:rPr>
          <w:sz w:val="24"/>
        </w:rPr>
      </w:pPr>
      <w:r>
        <w:rPr>
          <w:sz w:val="24"/>
        </w:rPr>
        <w:t xml:space="preserve">Other Public Funders accepting this application may use federal funds for homeownership activities, such as Community Development Block Grant Program funds or local HOME Investment Partnership Program funds. </w:t>
      </w:r>
    </w:p>
    <w:p w14:paraId="39FA54E5" w14:textId="1A47A58D" w:rsidR="00726284" w:rsidRPr="00DE6803" w:rsidRDefault="00726284" w:rsidP="00726284">
      <w:pPr>
        <w:spacing w:after="0" w:line="240" w:lineRule="auto"/>
        <w:rPr>
          <w:b/>
          <w:sz w:val="24"/>
        </w:rPr>
      </w:pPr>
      <w:r w:rsidRPr="00DE6803">
        <w:rPr>
          <w:b/>
          <w:sz w:val="24"/>
        </w:rPr>
        <w:t xml:space="preserve">Use of this Application in Conjunction </w:t>
      </w:r>
      <w:r w:rsidR="00461D72">
        <w:rPr>
          <w:b/>
          <w:sz w:val="24"/>
        </w:rPr>
        <w:t>Construction/</w:t>
      </w:r>
      <w:r w:rsidR="00185A3C">
        <w:rPr>
          <w:b/>
          <w:sz w:val="24"/>
        </w:rPr>
        <w:t>Rehabilitation</w:t>
      </w:r>
      <w:r>
        <w:rPr>
          <w:b/>
          <w:sz w:val="24"/>
        </w:rPr>
        <w:t xml:space="preserve"> </w:t>
      </w:r>
      <w:r w:rsidRPr="00DE6803">
        <w:rPr>
          <w:b/>
          <w:sz w:val="24"/>
        </w:rPr>
        <w:t>Excel Sheet:</w:t>
      </w:r>
    </w:p>
    <w:p w14:paraId="5397B9BF" w14:textId="77777777" w:rsidR="00726284" w:rsidRDefault="00726284" w:rsidP="00726284">
      <w:pPr>
        <w:spacing w:after="0" w:line="240" w:lineRule="auto"/>
        <w:rPr>
          <w:sz w:val="24"/>
        </w:rPr>
      </w:pPr>
      <w:r>
        <w:rPr>
          <w:sz w:val="24"/>
        </w:rPr>
        <w:t xml:space="preserve">Each tab of the Excel Sheet is numbered according to the Sections below for easier reference. Narrative information should be portrayed in the excel tabs as they correlate to the information being provided. </w:t>
      </w:r>
    </w:p>
    <w:p w14:paraId="7EBDA515" w14:textId="77777777" w:rsidR="00726284" w:rsidRDefault="00726284" w:rsidP="00726284">
      <w:pPr>
        <w:spacing w:after="0" w:line="240" w:lineRule="auto"/>
        <w:rPr>
          <w:rFonts w:eastAsia="Times New Roman" w:cs="Times New Roman"/>
          <w:szCs w:val="24"/>
        </w:rPr>
      </w:pPr>
    </w:p>
    <w:p w14:paraId="4C730885" w14:textId="5CEFA4B0" w:rsidR="00726284" w:rsidRPr="001F14FA" w:rsidRDefault="00D50294" w:rsidP="00726284">
      <w:pPr>
        <w:spacing w:after="0" w:line="240" w:lineRule="auto"/>
        <w:rPr>
          <w:rFonts w:eastAsia="Times New Roman" w:cs="Times New Roman"/>
          <w:b/>
          <w:szCs w:val="24"/>
          <w:u w:val="single"/>
        </w:rPr>
      </w:pPr>
      <w:r w:rsidRPr="001F14FA">
        <w:rPr>
          <w:rFonts w:eastAsia="Times New Roman" w:cs="Times New Roman"/>
          <w:b/>
          <w:szCs w:val="24"/>
          <w:u w:val="single"/>
        </w:rPr>
        <w:t>There are six</w:t>
      </w:r>
      <w:r w:rsidR="00726284" w:rsidRPr="001F14FA">
        <w:rPr>
          <w:rFonts w:eastAsia="Times New Roman" w:cs="Times New Roman"/>
          <w:b/>
          <w:szCs w:val="24"/>
          <w:u w:val="single"/>
        </w:rPr>
        <w:t xml:space="preserve"> section</w:t>
      </w:r>
      <w:r w:rsidRPr="001F14FA">
        <w:rPr>
          <w:rFonts w:eastAsia="Times New Roman" w:cs="Times New Roman"/>
          <w:b/>
          <w:szCs w:val="24"/>
          <w:u w:val="single"/>
        </w:rPr>
        <w:t>s</w:t>
      </w:r>
      <w:r w:rsidR="00726284" w:rsidRPr="001F14FA">
        <w:rPr>
          <w:rFonts w:eastAsia="Times New Roman" w:cs="Times New Roman"/>
          <w:b/>
          <w:szCs w:val="24"/>
          <w:u w:val="single"/>
        </w:rPr>
        <w:t xml:space="preserve"> to this application</w:t>
      </w:r>
      <w:proofErr w:type="gramStart"/>
      <w:r w:rsidRPr="001F14FA">
        <w:rPr>
          <w:rFonts w:eastAsia="Times New Roman" w:cs="Times New Roman"/>
          <w:b/>
          <w:szCs w:val="24"/>
          <w:u w:val="single"/>
        </w:rPr>
        <w:t>, all</w:t>
      </w:r>
      <w:proofErr w:type="gramEnd"/>
      <w:r w:rsidRPr="001F14FA">
        <w:rPr>
          <w:rFonts w:eastAsia="Times New Roman" w:cs="Times New Roman"/>
          <w:b/>
          <w:szCs w:val="24"/>
          <w:u w:val="single"/>
        </w:rPr>
        <w:t xml:space="preserve"> applicants must complete section</w:t>
      </w:r>
      <w:r w:rsidR="001F14FA">
        <w:rPr>
          <w:rFonts w:eastAsia="Times New Roman" w:cs="Times New Roman"/>
          <w:b/>
          <w:szCs w:val="24"/>
          <w:u w:val="single"/>
        </w:rPr>
        <w:t>s 1</w:t>
      </w:r>
      <w:r w:rsidRPr="001F14FA">
        <w:rPr>
          <w:rFonts w:eastAsia="Times New Roman" w:cs="Times New Roman"/>
          <w:b/>
          <w:szCs w:val="24"/>
          <w:u w:val="single"/>
        </w:rPr>
        <w:t>, 5,</w:t>
      </w:r>
      <w:r w:rsidR="00EF00D5">
        <w:rPr>
          <w:rFonts w:eastAsia="Times New Roman" w:cs="Times New Roman"/>
          <w:b/>
          <w:szCs w:val="24"/>
          <w:u w:val="single"/>
        </w:rPr>
        <w:t xml:space="preserve"> </w:t>
      </w:r>
      <w:proofErr w:type="gramStart"/>
      <w:r w:rsidR="00EF00D5">
        <w:rPr>
          <w:rFonts w:eastAsia="Times New Roman" w:cs="Times New Roman"/>
          <w:b/>
          <w:szCs w:val="24"/>
          <w:u w:val="single"/>
        </w:rPr>
        <w:t>6</w:t>
      </w:r>
      <w:r w:rsidR="001F14FA">
        <w:rPr>
          <w:rFonts w:eastAsia="Times New Roman" w:cs="Times New Roman"/>
          <w:b/>
          <w:szCs w:val="24"/>
          <w:u w:val="single"/>
        </w:rPr>
        <w:t>,  and</w:t>
      </w:r>
      <w:proofErr w:type="gramEnd"/>
      <w:r w:rsidR="001F14FA">
        <w:rPr>
          <w:rFonts w:eastAsia="Times New Roman" w:cs="Times New Roman"/>
          <w:b/>
          <w:szCs w:val="24"/>
          <w:u w:val="single"/>
        </w:rPr>
        <w:t xml:space="preserve"> 7. Sections 2, </w:t>
      </w:r>
      <w:r w:rsidRPr="001F14FA">
        <w:rPr>
          <w:rFonts w:eastAsia="Times New Roman" w:cs="Times New Roman"/>
          <w:b/>
          <w:szCs w:val="24"/>
          <w:u w:val="single"/>
        </w:rPr>
        <w:t>3</w:t>
      </w:r>
      <w:r w:rsidR="001F14FA">
        <w:rPr>
          <w:rFonts w:eastAsia="Times New Roman" w:cs="Times New Roman"/>
          <w:b/>
          <w:szCs w:val="24"/>
          <w:u w:val="single"/>
        </w:rPr>
        <w:t>, and 4</w:t>
      </w:r>
      <w:r w:rsidRPr="001F14FA">
        <w:rPr>
          <w:rFonts w:eastAsia="Times New Roman" w:cs="Times New Roman"/>
          <w:b/>
          <w:szCs w:val="24"/>
          <w:u w:val="single"/>
        </w:rPr>
        <w:t xml:space="preserve"> are dependent on the type of work being completed</w:t>
      </w:r>
      <w:r w:rsidR="00726284" w:rsidRPr="001F14FA">
        <w:rPr>
          <w:rFonts w:eastAsia="Times New Roman" w:cs="Times New Roman"/>
          <w:b/>
          <w:szCs w:val="24"/>
          <w:u w:val="single"/>
        </w:rPr>
        <w:t xml:space="preserve">: </w:t>
      </w:r>
    </w:p>
    <w:p w14:paraId="741AB3C0" w14:textId="77777777" w:rsidR="00726284" w:rsidRDefault="00726284" w:rsidP="00726284">
      <w:pPr>
        <w:spacing w:after="0" w:line="240" w:lineRule="auto"/>
        <w:rPr>
          <w:rFonts w:eastAsia="Times New Roman" w:cs="Times New Roman"/>
          <w:szCs w:val="24"/>
        </w:rPr>
      </w:pPr>
    </w:p>
    <w:p w14:paraId="3F6EB9FF" w14:textId="77777777" w:rsidR="00BD412B" w:rsidRPr="001F14FA" w:rsidRDefault="00726284" w:rsidP="00BD412B">
      <w:pPr>
        <w:spacing w:after="0" w:line="240" w:lineRule="auto"/>
        <w:ind w:left="720"/>
        <w:rPr>
          <w:rFonts w:eastAsia="Times New Roman" w:cs="Times New Roman"/>
          <w:b/>
          <w:szCs w:val="24"/>
          <w:u w:val="single"/>
        </w:rPr>
      </w:pPr>
      <w:r w:rsidRPr="0045192E">
        <w:rPr>
          <w:rFonts w:eastAsia="Times New Roman" w:cs="Times New Roman"/>
          <w:szCs w:val="24"/>
        </w:rPr>
        <w:t>Section 1:</w:t>
      </w:r>
      <w:r w:rsidR="00BD412B">
        <w:rPr>
          <w:rFonts w:eastAsia="Times New Roman" w:cs="Times New Roman"/>
          <w:szCs w:val="24"/>
        </w:rPr>
        <w:t xml:space="preserve"> General Projec</w:t>
      </w:r>
      <w:r w:rsidR="001066E2">
        <w:rPr>
          <w:rFonts w:eastAsia="Times New Roman" w:cs="Times New Roman"/>
          <w:szCs w:val="24"/>
        </w:rPr>
        <w:t xml:space="preserve">t and Organization Information, </w:t>
      </w:r>
      <w:r w:rsidR="001066E2" w:rsidRPr="001F14FA">
        <w:rPr>
          <w:rFonts w:eastAsia="Times New Roman" w:cs="Times New Roman"/>
          <w:b/>
          <w:szCs w:val="24"/>
          <w:u w:val="single"/>
        </w:rPr>
        <w:t xml:space="preserve">all applicants must complete this section. </w:t>
      </w:r>
    </w:p>
    <w:p w14:paraId="15E23F2F" w14:textId="77777777" w:rsidR="00BD412B" w:rsidRDefault="00BD412B" w:rsidP="00BD412B">
      <w:pPr>
        <w:spacing w:after="0" w:line="240" w:lineRule="auto"/>
        <w:ind w:left="720"/>
        <w:rPr>
          <w:rFonts w:eastAsia="Times New Roman" w:cs="Times New Roman"/>
          <w:szCs w:val="24"/>
        </w:rPr>
      </w:pPr>
    </w:p>
    <w:p w14:paraId="239EB5DC" w14:textId="0215AB33" w:rsidR="00726284" w:rsidRDefault="00461D72" w:rsidP="00726284">
      <w:pPr>
        <w:spacing w:after="0" w:line="240" w:lineRule="auto"/>
        <w:ind w:left="720"/>
        <w:rPr>
          <w:rFonts w:eastAsia="Times New Roman" w:cs="Times New Roman"/>
          <w:szCs w:val="24"/>
        </w:rPr>
      </w:pPr>
      <w:r>
        <w:rPr>
          <w:rFonts w:eastAsia="Times New Roman" w:cs="Times New Roman"/>
          <w:szCs w:val="24"/>
        </w:rPr>
        <w:t xml:space="preserve">Section 2: New Construction. </w:t>
      </w:r>
      <w:r w:rsidR="00BD412B">
        <w:rPr>
          <w:rFonts w:eastAsia="Times New Roman" w:cs="Times New Roman"/>
          <w:szCs w:val="24"/>
        </w:rPr>
        <w:t>Complete this section if you are constructing new homes</w:t>
      </w:r>
      <w:r w:rsidR="001066E2">
        <w:rPr>
          <w:rFonts w:eastAsia="Times New Roman" w:cs="Times New Roman"/>
          <w:szCs w:val="24"/>
        </w:rPr>
        <w:t>, including projects that may have both rehab</w:t>
      </w:r>
      <w:r w:rsidR="00185A3C">
        <w:rPr>
          <w:rFonts w:eastAsia="Times New Roman" w:cs="Times New Roman"/>
          <w:szCs w:val="24"/>
        </w:rPr>
        <w:t>ilitation</w:t>
      </w:r>
      <w:r w:rsidR="001066E2">
        <w:rPr>
          <w:rFonts w:eastAsia="Times New Roman" w:cs="Times New Roman"/>
          <w:szCs w:val="24"/>
        </w:rPr>
        <w:t xml:space="preserve"> and new construction on the same site. </w:t>
      </w:r>
    </w:p>
    <w:p w14:paraId="1AB36CDA" w14:textId="77777777" w:rsidR="00726284" w:rsidRDefault="00726284" w:rsidP="00726284">
      <w:pPr>
        <w:spacing w:after="0" w:line="240" w:lineRule="auto"/>
        <w:ind w:left="720"/>
        <w:rPr>
          <w:rFonts w:eastAsia="Times New Roman" w:cs="Times New Roman"/>
          <w:szCs w:val="24"/>
        </w:rPr>
      </w:pPr>
    </w:p>
    <w:p w14:paraId="706395F3" w14:textId="26EBE6A0" w:rsidR="00726284" w:rsidRDefault="00461D72" w:rsidP="00726284">
      <w:pPr>
        <w:spacing w:after="0" w:line="240" w:lineRule="auto"/>
        <w:ind w:left="720"/>
        <w:rPr>
          <w:rFonts w:eastAsia="Times New Roman" w:cs="Times New Roman"/>
          <w:szCs w:val="24"/>
        </w:rPr>
      </w:pPr>
      <w:r>
        <w:rPr>
          <w:rFonts w:eastAsia="Times New Roman" w:cs="Times New Roman"/>
          <w:szCs w:val="24"/>
        </w:rPr>
        <w:t>Section 3</w:t>
      </w:r>
      <w:r w:rsidR="00726284">
        <w:rPr>
          <w:rFonts w:eastAsia="Times New Roman" w:cs="Times New Roman"/>
          <w:szCs w:val="24"/>
        </w:rPr>
        <w:t>: Acquisition with Rehabilitation</w:t>
      </w:r>
      <w:r w:rsidR="00BD412B">
        <w:rPr>
          <w:rFonts w:eastAsia="Times New Roman" w:cs="Times New Roman"/>
          <w:szCs w:val="24"/>
        </w:rPr>
        <w:t>. Complete this section if you are acquiring pre-built homes that are in need of rehabilitation funding</w:t>
      </w:r>
      <w:r w:rsidR="00726284">
        <w:rPr>
          <w:rFonts w:eastAsia="Times New Roman" w:cs="Times New Roman"/>
          <w:szCs w:val="24"/>
        </w:rPr>
        <w:t>.</w:t>
      </w:r>
      <w:r w:rsidR="001066E2">
        <w:rPr>
          <w:rFonts w:eastAsia="Times New Roman" w:cs="Times New Roman"/>
          <w:szCs w:val="24"/>
        </w:rPr>
        <w:t xml:space="preserve"> This also includes projects that are doing both rehabilitation and new construction on the same site. </w:t>
      </w:r>
    </w:p>
    <w:p w14:paraId="0766DF5F" w14:textId="77777777" w:rsidR="001F14FA" w:rsidRDefault="001F14FA" w:rsidP="00726284">
      <w:pPr>
        <w:spacing w:after="0" w:line="240" w:lineRule="auto"/>
        <w:ind w:left="720"/>
        <w:rPr>
          <w:rFonts w:eastAsia="Times New Roman" w:cs="Times New Roman"/>
          <w:szCs w:val="24"/>
        </w:rPr>
      </w:pPr>
    </w:p>
    <w:p w14:paraId="42FB5334" w14:textId="41F17C3C" w:rsidR="001F14FA" w:rsidRDefault="001F14FA" w:rsidP="00726284">
      <w:pPr>
        <w:spacing w:after="0" w:line="240" w:lineRule="auto"/>
        <w:ind w:left="720"/>
        <w:rPr>
          <w:rFonts w:eastAsia="Times New Roman" w:cs="Times New Roman"/>
          <w:szCs w:val="24"/>
        </w:rPr>
      </w:pPr>
      <w:r>
        <w:rPr>
          <w:rFonts w:eastAsia="Times New Roman" w:cs="Times New Roman"/>
          <w:szCs w:val="24"/>
        </w:rPr>
        <w:t>Section 4: Manufactured Home Parks, complete if your application is the construction of a new park or addition to an existing park. This must include elements of construction, for simply adding new homes to a park with full infrastructure only use DPA or Affordability Application.</w:t>
      </w:r>
    </w:p>
    <w:p w14:paraId="377C724E" w14:textId="77777777" w:rsidR="005141F4" w:rsidRDefault="005141F4" w:rsidP="00726284">
      <w:pPr>
        <w:spacing w:after="0" w:line="240" w:lineRule="auto"/>
        <w:ind w:left="720"/>
        <w:rPr>
          <w:rFonts w:eastAsia="Times New Roman" w:cs="Times New Roman"/>
          <w:szCs w:val="24"/>
        </w:rPr>
      </w:pPr>
    </w:p>
    <w:p w14:paraId="3C39EAE2" w14:textId="0D340FC4" w:rsidR="005141F4" w:rsidRPr="005141F4" w:rsidRDefault="001F14FA" w:rsidP="00726284">
      <w:pPr>
        <w:spacing w:after="0" w:line="240" w:lineRule="auto"/>
        <w:ind w:left="720"/>
        <w:rPr>
          <w:rFonts w:eastAsia="Times New Roman" w:cs="Times New Roman"/>
          <w:b/>
          <w:szCs w:val="24"/>
        </w:rPr>
      </w:pPr>
      <w:r>
        <w:rPr>
          <w:rFonts w:eastAsia="Times New Roman" w:cs="Times New Roman"/>
          <w:szCs w:val="24"/>
        </w:rPr>
        <w:t>Section 5</w:t>
      </w:r>
      <w:r w:rsidR="005141F4">
        <w:rPr>
          <w:rFonts w:eastAsia="Times New Roman" w:cs="Times New Roman"/>
          <w:szCs w:val="24"/>
        </w:rPr>
        <w:t xml:space="preserve">: Supplemental Questions, </w:t>
      </w:r>
      <w:r w:rsidR="005141F4" w:rsidRPr="001F14FA">
        <w:rPr>
          <w:rFonts w:eastAsia="Times New Roman" w:cs="Times New Roman"/>
          <w:b/>
          <w:szCs w:val="24"/>
          <w:u w:val="single"/>
        </w:rPr>
        <w:t>all applicants must complete this secti</w:t>
      </w:r>
      <w:r w:rsidR="001066E2" w:rsidRPr="001F14FA">
        <w:rPr>
          <w:rFonts w:eastAsia="Times New Roman" w:cs="Times New Roman"/>
          <w:b/>
          <w:szCs w:val="24"/>
          <w:u w:val="single"/>
        </w:rPr>
        <w:t>on</w:t>
      </w:r>
      <w:r w:rsidR="005141F4" w:rsidRPr="001F14FA">
        <w:rPr>
          <w:rFonts w:eastAsia="Times New Roman" w:cs="Times New Roman"/>
          <w:b/>
          <w:szCs w:val="24"/>
          <w:u w:val="single"/>
        </w:rPr>
        <w:t>.</w:t>
      </w:r>
      <w:r w:rsidR="005141F4">
        <w:rPr>
          <w:rFonts w:eastAsia="Times New Roman" w:cs="Times New Roman"/>
          <w:b/>
          <w:szCs w:val="24"/>
        </w:rPr>
        <w:t xml:space="preserve"> </w:t>
      </w:r>
    </w:p>
    <w:p w14:paraId="14F4C40F" w14:textId="77777777" w:rsidR="00726284" w:rsidRDefault="00726284" w:rsidP="00726284">
      <w:pPr>
        <w:spacing w:after="0" w:line="240" w:lineRule="auto"/>
        <w:ind w:left="720"/>
        <w:rPr>
          <w:rFonts w:eastAsia="Times New Roman" w:cs="Times New Roman"/>
          <w:szCs w:val="24"/>
        </w:rPr>
      </w:pPr>
    </w:p>
    <w:p w14:paraId="0D1232C4" w14:textId="2641CC5D" w:rsidR="00726284" w:rsidRDefault="001F14FA" w:rsidP="00726284">
      <w:pPr>
        <w:spacing w:after="0" w:line="240" w:lineRule="auto"/>
        <w:ind w:left="720"/>
        <w:rPr>
          <w:rFonts w:eastAsia="Times New Roman" w:cs="Times New Roman"/>
          <w:szCs w:val="24"/>
        </w:rPr>
      </w:pPr>
      <w:r>
        <w:rPr>
          <w:rFonts w:eastAsia="Times New Roman" w:cs="Times New Roman"/>
          <w:szCs w:val="24"/>
        </w:rPr>
        <w:t>Section 6</w:t>
      </w:r>
      <w:r w:rsidR="00726284">
        <w:rPr>
          <w:rFonts w:eastAsia="Times New Roman" w:cs="Times New Roman"/>
          <w:szCs w:val="24"/>
        </w:rPr>
        <w:t>: Checklist of Required Supplemental Documentation.</w:t>
      </w:r>
    </w:p>
    <w:p w14:paraId="0E324F57" w14:textId="77777777" w:rsidR="00726284" w:rsidRDefault="00726284" w:rsidP="00726284">
      <w:pPr>
        <w:spacing w:after="0" w:line="240" w:lineRule="auto"/>
        <w:ind w:left="720"/>
        <w:rPr>
          <w:rFonts w:eastAsia="Times New Roman" w:cs="Times New Roman"/>
          <w:szCs w:val="24"/>
        </w:rPr>
      </w:pPr>
    </w:p>
    <w:p w14:paraId="3B1A70AE" w14:textId="60301B6C" w:rsidR="00726284" w:rsidRDefault="00461D72" w:rsidP="00726284">
      <w:pPr>
        <w:spacing w:after="0" w:line="240" w:lineRule="auto"/>
        <w:ind w:left="720"/>
        <w:rPr>
          <w:rFonts w:eastAsia="Times New Roman" w:cs="Times New Roman"/>
          <w:szCs w:val="24"/>
        </w:rPr>
      </w:pPr>
      <w:r>
        <w:rPr>
          <w:rFonts w:eastAsia="Times New Roman" w:cs="Times New Roman"/>
          <w:szCs w:val="24"/>
        </w:rPr>
        <w:t>S</w:t>
      </w:r>
      <w:r w:rsidR="001F14FA">
        <w:rPr>
          <w:rFonts w:eastAsia="Times New Roman" w:cs="Times New Roman"/>
          <w:szCs w:val="24"/>
        </w:rPr>
        <w:t>ection 7</w:t>
      </w:r>
      <w:r w:rsidR="00726284">
        <w:rPr>
          <w:rFonts w:eastAsia="Times New Roman" w:cs="Times New Roman"/>
          <w:szCs w:val="24"/>
        </w:rPr>
        <w:t xml:space="preserve">: Self-Certification, </w:t>
      </w:r>
      <w:r w:rsidR="00726284" w:rsidRPr="001F14FA">
        <w:rPr>
          <w:rFonts w:eastAsia="Times New Roman" w:cs="Times New Roman"/>
          <w:b/>
          <w:szCs w:val="24"/>
          <w:u w:val="single"/>
        </w:rPr>
        <w:t>all applicants must complete this section</w:t>
      </w:r>
      <w:r w:rsidR="00726284" w:rsidRPr="001F14FA">
        <w:rPr>
          <w:rFonts w:eastAsia="Times New Roman" w:cs="Times New Roman"/>
          <w:szCs w:val="24"/>
          <w:u w:val="single"/>
        </w:rPr>
        <w:t>.</w:t>
      </w:r>
      <w:r w:rsidR="00726284">
        <w:rPr>
          <w:rFonts w:eastAsia="Times New Roman" w:cs="Times New Roman"/>
          <w:szCs w:val="24"/>
        </w:rPr>
        <w:t xml:space="preserve"> </w:t>
      </w:r>
    </w:p>
    <w:p w14:paraId="0061A645" w14:textId="77777777" w:rsidR="00726284" w:rsidRPr="0045192E" w:rsidRDefault="00726284" w:rsidP="00726284">
      <w:pPr>
        <w:spacing w:after="0" w:line="240" w:lineRule="auto"/>
        <w:ind w:left="720"/>
        <w:rPr>
          <w:rFonts w:eastAsia="Times New Roman" w:cs="Times New Roman"/>
          <w:szCs w:val="24"/>
        </w:rPr>
      </w:pPr>
    </w:p>
    <w:p w14:paraId="3D345D7D" w14:textId="42432C06" w:rsidR="00F20D01" w:rsidRDefault="00726284" w:rsidP="00726284">
      <w:r w:rsidRPr="00896D06">
        <w:rPr>
          <w:b/>
        </w:rPr>
        <w:lastRenderedPageBreak/>
        <w:t>**All questions must be answered in full, required documentation submitted, and Self-Certification completed in order for this application to be considered Completed in Full. Incomplete applications may be denied</w:t>
      </w:r>
      <w:r>
        <w:t>.</w:t>
      </w:r>
      <w:r w:rsidR="00B90590">
        <w:t xml:space="preserve"> </w:t>
      </w:r>
      <w:r w:rsidR="00B90590">
        <w:rPr>
          <w:b/>
        </w:rPr>
        <w:t xml:space="preserve">For questions in regard to any part of this application, email </w:t>
      </w:r>
      <w:hyperlink r:id="rId7" w:history="1">
        <w:r w:rsidR="00B90590" w:rsidRPr="00C9395E">
          <w:rPr>
            <w:rStyle w:val="Hyperlink"/>
            <w:b/>
          </w:rPr>
          <w:t>houapplications@commere.wa.gov</w:t>
        </w:r>
      </w:hyperlink>
      <w:r w:rsidR="00B90590">
        <w:rPr>
          <w:b/>
        </w:rPr>
        <w:t xml:space="preserve"> during the open TA period listed on the NOFA.</w:t>
      </w:r>
    </w:p>
    <w:p w14:paraId="5D48592F" w14:textId="77777777" w:rsidR="003C3DCA" w:rsidRPr="000D6526" w:rsidRDefault="003C3DCA" w:rsidP="003C3DCA">
      <w:pPr>
        <w:rPr>
          <w:rFonts w:asciiTheme="majorHAnsi" w:eastAsiaTheme="majorEastAsia" w:hAnsiTheme="majorHAnsi" w:cstheme="majorBidi"/>
          <w:b/>
          <w:color w:val="2E74B5" w:themeColor="accent1" w:themeShade="BF"/>
          <w:sz w:val="32"/>
          <w:szCs w:val="32"/>
        </w:rPr>
      </w:pPr>
      <w:r>
        <w:rPr>
          <w:b/>
        </w:rPr>
        <w:t xml:space="preserve">Submitting this application hereby confirms that your organization has reviewed and understands the terms of Housing Trust Fund funding and have reviewed the </w:t>
      </w:r>
      <w:hyperlink r:id="rId8" w:history="1">
        <w:r w:rsidRPr="009624E8">
          <w:rPr>
            <w:rStyle w:val="Hyperlink"/>
            <w:b/>
          </w:rPr>
          <w:t>Housing Trust Fund Handbook.</w:t>
        </w:r>
      </w:hyperlink>
      <w:r>
        <w:rPr>
          <w:b/>
        </w:rPr>
        <w:t xml:space="preserve"> </w:t>
      </w:r>
    </w:p>
    <w:p w14:paraId="6A59D30E" w14:textId="5B0862C1" w:rsidR="00716BAA" w:rsidRDefault="00716BAA">
      <w:pPr>
        <w:spacing w:after="160" w:line="259" w:lineRule="auto"/>
        <w:rPr>
          <w:rFonts w:asciiTheme="majorHAnsi" w:eastAsiaTheme="majorEastAsia" w:hAnsiTheme="majorHAnsi" w:cstheme="majorBidi"/>
          <w:b/>
          <w:color w:val="2E74B5" w:themeColor="accent1" w:themeShade="BF"/>
          <w:sz w:val="32"/>
          <w:szCs w:val="32"/>
        </w:rPr>
      </w:pPr>
      <w:r>
        <w:rPr>
          <w:b/>
        </w:rPr>
        <w:br w:type="page"/>
      </w:r>
    </w:p>
    <w:p w14:paraId="617CC277" w14:textId="77777777" w:rsidR="00E93AB6" w:rsidRDefault="00E93AB6" w:rsidP="00E93AB6">
      <w:pPr>
        <w:pStyle w:val="Heading1"/>
        <w:pBdr>
          <w:bottom w:val="double" w:sz="4" w:space="1" w:color="auto"/>
        </w:pBdr>
        <w:rPr>
          <w:b/>
        </w:rPr>
      </w:pPr>
      <w:r>
        <w:rPr>
          <w:b/>
        </w:rPr>
        <w:lastRenderedPageBreak/>
        <w:t>Homeownership Application Cover Page</w:t>
      </w:r>
    </w:p>
    <w:p w14:paraId="3576270D" w14:textId="77777777" w:rsidR="001F14FA" w:rsidRDefault="00E93AB6" w:rsidP="001F14FA">
      <w:pPr>
        <w:spacing w:line="480" w:lineRule="auto"/>
        <w:rPr>
          <w:sz w:val="28"/>
        </w:rPr>
      </w:pPr>
      <w:r>
        <w:rPr>
          <w:sz w:val="28"/>
        </w:rPr>
        <w:t xml:space="preserve">Applicant Organization Name: </w:t>
      </w:r>
    </w:p>
    <w:p w14:paraId="1A7FED19" w14:textId="27E19945" w:rsidR="00DD0B4A" w:rsidRDefault="00DD0B4A" w:rsidP="001F14FA">
      <w:pPr>
        <w:spacing w:line="480" w:lineRule="auto"/>
        <w:rPr>
          <w:sz w:val="28"/>
        </w:rPr>
      </w:pPr>
      <w:r>
        <w:rPr>
          <w:sz w:val="28"/>
        </w:rPr>
        <w:t>Applicant SWV Number:</w:t>
      </w:r>
    </w:p>
    <w:p w14:paraId="4C806E72" w14:textId="2337F9C8" w:rsidR="00E93AB6" w:rsidRDefault="00E93AB6" w:rsidP="001F14FA">
      <w:pPr>
        <w:spacing w:line="480" w:lineRule="auto"/>
        <w:rPr>
          <w:sz w:val="28"/>
        </w:rPr>
      </w:pPr>
      <w:r>
        <w:rPr>
          <w:sz w:val="28"/>
        </w:rPr>
        <w:t xml:space="preserve">Project Name: </w:t>
      </w:r>
    </w:p>
    <w:p w14:paraId="7619D823" w14:textId="316454E0" w:rsidR="00E93AB6" w:rsidRPr="00271934" w:rsidRDefault="00E93AB6" w:rsidP="001F14FA">
      <w:pPr>
        <w:spacing w:line="480" w:lineRule="auto"/>
      </w:pPr>
      <w:r>
        <w:rPr>
          <w:sz w:val="28"/>
        </w:rPr>
        <w:t xml:space="preserve">Application Type </w:t>
      </w:r>
      <w:r w:rsidR="00C27170">
        <w:t>(New Construction, Acquisition with</w:t>
      </w:r>
      <w:r>
        <w:t xml:space="preserve"> Rehab, </w:t>
      </w:r>
      <w:proofErr w:type="spellStart"/>
      <w:r>
        <w:t>etc</w:t>
      </w:r>
      <w:proofErr w:type="spellEnd"/>
      <w:r>
        <w:t xml:space="preserve">): </w:t>
      </w:r>
    </w:p>
    <w:p w14:paraId="5885B6EA" w14:textId="77777777" w:rsidR="00E93AB6" w:rsidRDefault="00E93AB6" w:rsidP="001F14FA">
      <w:pPr>
        <w:spacing w:line="480" w:lineRule="auto"/>
        <w:rPr>
          <w:sz w:val="28"/>
        </w:rPr>
      </w:pPr>
      <w:r>
        <w:rPr>
          <w:sz w:val="28"/>
        </w:rPr>
        <w:t>Amount of Request:</w:t>
      </w:r>
    </w:p>
    <w:p w14:paraId="1CC7271F" w14:textId="77777777" w:rsidR="00E93AB6" w:rsidRDefault="00E93AB6" w:rsidP="001F14FA">
      <w:pPr>
        <w:spacing w:line="480" w:lineRule="auto"/>
        <w:rPr>
          <w:sz w:val="28"/>
        </w:rPr>
      </w:pPr>
      <w:r>
        <w:rPr>
          <w:sz w:val="28"/>
        </w:rPr>
        <w:t>Total Number of Units:</w:t>
      </w:r>
    </w:p>
    <w:p w14:paraId="1F348A42" w14:textId="77777777" w:rsidR="00E93AB6" w:rsidRDefault="00E93AB6" w:rsidP="001F14FA">
      <w:pPr>
        <w:spacing w:line="480" w:lineRule="auto"/>
        <w:rPr>
          <w:sz w:val="28"/>
        </w:rPr>
      </w:pPr>
      <w:r>
        <w:rPr>
          <w:sz w:val="28"/>
        </w:rPr>
        <w:tab/>
        <w:t>Affordable Units:</w:t>
      </w:r>
    </w:p>
    <w:p w14:paraId="3DA8D015" w14:textId="533CB372" w:rsidR="00E93AB6" w:rsidRDefault="00E93AB6" w:rsidP="001F14FA">
      <w:pPr>
        <w:spacing w:line="480" w:lineRule="auto"/>
        <w:rPr>
          <w:sz w:val="28"/>
        </w:rPr>
      </w:pPr>
      <w:r>
        <w:rPr>
          <w:sz w:val="28"/>
        </w:rPr>
        <w:tab/>
        <w:t>Market Rate Units:</w:t>
      </w:r>
    </w:p>
    <w:p w14:paraId="5ABD0829" w14:textId="5376CB9B" w:rsidR="00C27170" w:rsidRDefault="00C27170" w:rsidP="001F14FA">
      <w:pPr>
        <w:spacing w:line="480" w:lineRule="auto"/>
        <w:rPr>
          <w:sz w:val="28"/>
        </w:rPr>
      </w:pPr>
      <w:r>
        <w:rPr>
          <w:sz w:val="28"/>
        </w:rPr>
        <w:tab/>
        <w:t>Type of Unit (single family, townhomes, etc.):</w:t>
      </w:r>
    </w:p>
    <w:p w14:paraId="02513D6F" w14:textId="72863B38" w:rsidR="003C3DCA" w:rsidRDefault="003C3DCA" w:rsidP="001F14FA">
      <w:pPr>
        <w:spacing w:line="480" w:lineRule="auto"/>
        <w:rPr>
          <w:sz w:val="28"/>
        </w:rPr>
      </w:pPr>
      <w:r>
        <w:rPr>
          <w:sz w:val="28"/>
        </w:rPr>
        <w:t>Ownership Type (CLT, CLT Model, Self-Help):</w:t>
      </w:r>
    </w:p>
    <w:p w14:paraId="104381C2" w14:textId="77777777" w:rsidR="00E93AB6" w:rsidRDefault="00E93AB6" w:rsidP="001F14FA">
      <w:pPr>
        <w:spacing w:line="480" w:lineRule="auto"/>
        <w:rPr>
          <w:sz w:val="28"/>
        </w:rPr>
      </w:pPr>
      <w:r>
        <w:rPr>
          <w:sz w:val="28"/>
        </w:rPr>
        <w:t>Application Contact Name:</w:t>
      </w:r>
    </w:p>
    <w:p w14:paraId="08D5B7F0" w14:textId="77777777" w:rsidR="00E93AB6" w:rsidRDefault="00E93AB6" w:rsidP="001F14FA">
      <w:pPr>
        <w:spacing w:line="480" w:lineRule="auto"/>
        <w:rPr>
          <w:sz w:val="28"/>
        </w:rPr>
      </w:pPr>
      <w:r>
        <w:rPr>
          <w:sz w:val="28"/>
        </w:rPr>
        <w:t>Application Contact Email:</w:t>
      </w:r>
    </w:p>
    <w:p w14:paraId="09FE181B" w14:textId="77777777" w:rsidR="00E93AB6" w:rsidRDefault="00E93AB6" w:rsidP="001F14FA">
      <w:pPr>
        <w:spacing w:line="480" w:lineRule="auto"/>
        <w:rPr>
          <w:sz w:val="28"/>
        </w:rPr>
      </w:pPr>
      <w:r>
        <w:rPr>
          <w:sz w:val="28"/>
        </w:rPr>
        <w:t>Application Contact Phone:</w:t>
      </w:r>
    </w:p>
    <w:p w14:paraId="1CF355A3" w14:textId="4F24A5D1" w:rsidR="00BD412B" w:rsidRPr="00327E0F" w:rsidRDefault="00E93AB6" w:rsidP="0039774D">
      <w:pPr>
        <w:pStyle w:val="Heading1"/>
        <w:pBdr>
          <w:bottom w:val="double" w:sz="4" w:space="1" w:color="auto"/>
        </w:pBdr>
        <w:spacing w:line="259" w:lineRule="auto"/>
        <w:rPr>
          <w:b/>
        </w:rPr>
      </w:pPr>
      <w:r>
        <w:br w:type="page"/>
      </w:r>
      <w:r w:rsidR="00BD412B" w:rsidRPr="0039774D">
        <w:rPr>
          <w:b/>
        </w:rPr>
        <w:lastRenderedPageBreak/>
        <w:t xml:space="preserve">Section 1: </w:t>
      </w:r>
      <w:r w:rsidR="00667662" w:rsidRPr="0039774D">
        <w:rPr>
          <w:b/>
        </w:rPr>
        <w:t>Organization and Project Information</w:t>
      </w:r>
      <w:r w:rsidR="0039774D">
        <w:rPr>
          <w:b/>
        </w:rPr>
        <w:t xml:space="preserve"> – REQUIRED FOR ALL APPLICANTS</w:t>
      </w:r>
    </w:p>
    <w:p w14:paraId="3E290C2E" w14:textId="77777777" w:rsidR="00BD412B" w:rsidRDefault="00BD412B" w:rsidP="00BD412B">
      <w:pPr>
        <w:spacing w:after="0" w:line="240" w:lineRule="auto"/>
      </w:pPr>
    </w:p>
    <w:p w14:paraId="47C522DE" w14:textId="1090C32A" w:rsidR="00BD412B" w:rsidRPr="00327E0F" w:rsidRDefault="00D21016" w:rsidP="00BD412B">
      <w:pPr>
        <w:pStyle w:val="Heading2"/>
        <w:shd w:val="clear" w:color="auto" w:fill="D9D9D9" w:themeFill="background1" w:themeFillShade="D9"/>
        <w:rPr>
          <w:b/>
        </w:rPr>
      </w:pPr>
      <w:r>
        <w:rPr>
          <w:b/>
        </w:rPr>
        <w:t xml:space="preserve">1A: </w:t>
      </w:r>
      <w:r w:rsidR="00BD412B">
        <w:rPr>
          <w:b/>
        </w:rPr>
        <w:t>Organization</w:t>
      </w:r>
      <w:r w:rsidR="00BD412B" w:rsidRPr="00327E0F">
        <w:rPr>
          <w:b/>
        </w:rPr>
        <w:t xml:space="preserve"> Summary</w:t>
      </w:r>
      <w:r>
        <w:rPr>
          <w:b/>
        </w:rPr>
        <w:t xml:space="preserve"> </w:t>
      </w:r>
    </w:p>
    <w:p w14:paraId="70D77689" w14:textId="77777777" w:rsidR="00BD412B" w:rsidRPr="00BE5156" w:rsidRDefault="00BD412B" w:rsidP="00BD412B">
      <w:pPr>
        <w:pStyle w:val="NoSpacing"/>
        <w:ind w:left="360"/>
        <w:rPr>
          <w:rStyle w:val="2019CFASections"/>
          <w:i/>
        </w:rPr>
      </w:pPr>
      <w:r w:rsidRPr="00BE5156">
        <w:rPr>
          <w:rStyle w:val="2019CFASections"/>
          <w:b/>
          <w:i/>
        </w:rPr>
        <w:t>Type of Agency:</w:t>
      </w:r>
    </w:p>
    <w:p w14:paraId="14EB6873" w14:textId="77777777" w:rsidR="00BD412B" w:rsidRDefault="0083321B" w:rsidP="00BD412B">
      <w:pPr>
        <w:pStyle w:val="ListParagraph"/>
        <w:spacing w:after="0"/>
        <w:ind w:left="360"/>
      </w:pPr>
      <w:sdt>
        <w:sdtPr>
          <w:id w:val="-322588984"/>
          <w14:checkbox>
            <w14:checked w14:val="0"/>
            <w14:checkedState w14:val="2612" w14:font="MS Gothic"/>
            <w14:uncheckedState w14:val="2610" w14:font="MS Gothic"/>
          </w14:checkbox>
        </w:sdtPr>
        <w:sdtEndPr/>
        <w:sdtContent>
          <w:r w:rsidR="00BD412B">
            <w:rPr>
              <w:rFonts w:ascii="MS Gothic" w:eastAsia="MS Gothic" w:hAnsi="MS Gothic" w:hint="eastAsia"/>
            </w:rPr>
            <w:t>☐</w:t>
          </w:r>
        </w:sdtContent>
      </w:sdt>
      <w:r w:rsidR="00BD412B">
        <w:t xml:space="preserve"> - Local Government</w:t>
      </w:r>
      <w:r w:rsidR="00BD412B" w:rsidRPr="00B4041E">
        <w:t xml:space="preserve"> </w:t>
      </w:r>
    </w:p>
    <w:p w14:paraId="2612AEDD" w14:textId="77777777" w:rsidR="00BD412B" w:rsidRDefault="0083321B" w:rsidP="00BD412B">
      <w:pPr>
        <w:pStyle w:val="ListParagraph"/>
        <w:spacing w:after="0"/>
        <w:ind w:left="360"/>
      </w:pPr>
      <w:sdt>
        <w:sdtPr>
          <w:id w:val="-1694457692"/>
          <w14:checkbox>
            <w14:checked w14:val="0"/>
            <w14:checkedState w14:val="2612" w14:font="MS Gothic"/>
            <w14:uncheckedState w14:val="2610" w14:font="MS Gothic"/>
          </w14:checkbox>
        </w:sdtPr>
        <w:sdtEndPr/>
        <w:sdtContent>
          <w:r w:rsidR="00BD412B">
            <w:rPr>
              <w:rFonts w:ascii="MS Gothic" w:eastAsia="MS Gothic" w:hAnsi="MS Gothic" w:hint="eastAsia"/>
            </w:rPr>
            <w:t>☐</w:t>
          </w:r>
        </w:sdtContent>
      </w:sdt>
      <w:r w:rsidR="00BD412B">
        <w:t xml:space="preserve"> - Local Housing Authority</w:t>
      </w:r>
    </w:p>
    <w:p w14:paraId="35CB18C5" w14:textId="77777777" w:rsidR="00BD412B" w:rsidRDefault="0083321B" w:rsidP="00BD412B">
      <w:pPr>
        <w:pStyle w:val="ListParagraph"/>
        <w:spacing w:after="0"/>
        <w:ind w:left="360"/>
      </w:pPr>
      <w:sdt>
        <w:sdtPr>
          <w:id w:val="150497003"/>
          <w14:checkbox>
            <w14:checked w14:val="0"/>
            <w14:checkedState w14:val="2612" w14:font="MS Gothic"/>
            <w14:uncheckedState w14:val="2610" w14:font="MS Gothic"/>
          </w14:checkbox>
        </w:sdtPr>
        <w:sdtEndPr/>
        <w:sdtContent>
          <w:r w:rsidR="00BD412B">
            <w:rPr>
              <w:rFonts w:ascii="MS Gothic" w:eastAsia="MS Gothic" w:hAnsi="MS Gothic" w:hint="eastAsia"/>
            </w:rPr>
            <w:t>☐</w:t>
          </w:r>
        </w:sdtContent>
      </w:sdt>
      <w:r w:rsidR="00BD412B">
        <w:t xml:space="preserve"> - Nonprofit Organization</w:t>
      </w:r>
    </w:p>
    <w:p w14:paraId="4B821828" w14:textId="77777777" w:rsidR="00BD412B" w:rsidRDefault="0083321B" w:rsidP="00BD412B">
      <w:pPr>
        <w:pStyle w:val="ListParagraph"/>
        <w:spacing w:after="0"/>
        <w:ind w:left="360"/>
      </w:pPr>
      <w:sdt>
        <w:sdtPr>
          <w:id w:val="1939945314"/>
          <w14:checkbox>
            <w14:checked w14:val="0"/>
            <w14:checkedState w14:val="2612" w14:font="MS Gothic"/>
            <w14:uncheckedState w14:val="2610" w14:font="MS Gothic"/>
          </w14:checkbox>
        </w:sdtPr>
        <w:sdtEndPr/>
        <w:sdtContent>
          <w:r w:rsidR="00BD412B">
            <w:rPr>
              <w:rFonts w:ascii="MS Gothic" w:eastAsia="MS Gothic" w:hAnsi="MS Gothic" w:hint="eastAsia"/>
            </w:rPr>
            <w:t>☐</w:t>
          </w:r>
        </w:sdtContent>
      </w:sdt>
      <w:r w:rsidR="00BD412B">
        <w:t xml:space="preserve"> - Federally-Recognized Indian Tribe</w:t>
      </w:r>
    </w:p>
    <w:p w14:paraId="58E58129" w14:textId="77777777" w:rsidR="00BD412B" w:rsidRDefault="0083321B" w:rsidP="00BD412B">
      <w:pPr>
        <w:pStyle w:val="ListParagraph"/>
        <w:spacing w:after="0"/>
        <w:ind w:left="360"/>
      </w:pPr>
      <w:sdt>
        <w:sdtPr>
          <w:id w:val="-1566793252"/>
          <w14:checkbox>
            <w14:checked w14:val="0"/>
            <w14:checkedState w14:val="2612" w14:font="MS Gothic"/>
            <w14:uncheckedState w14:val="2610" w14:font="MS Gothic"/>
          </w14:checkbox>
        </w:sdtPr>
        <w:sdtEndPr/>
        <w:sdtContent>
          <w:r w:rsidR="00BD412B">
            <w:rPr>
              <w:rFonts w:ascii="MS Gothic" w:eastAsia="MS Gothic" w:hAnsi="MS Gothic" w:hint="eastAsia"/>
            </w:rPr>
            <w:t>☐</w:t>
          </w:r>
        </w:sdtContent>
      </w:sdt>
      <w:r w:rsidR="00BD412B">
        <w:t xml:space="preserve"> - For-profit Entity</w:t>
      </w:r>
    </w:p>
    <w:p w14:paraId="7798D86F" w14:textId="77777777" w:rsidR="00BD412B" w:rsidRPr="006431F1" w:rsidRDefault="0083321B" w:rsidP="00BD412B">
      <w:pPr>
        <w:pStyle w:val="ListParagraph"/>
        <w:spacing w:after="0"/>
        <w:ind w:left="360"/>
        <w:rPr>
          <w:rStyle w:val="2019CFASections"/>
        </w:rPr>
      </w:pPr>
      <w:sdt>
        <w:sdtPr>
          <w:rPr>
            <w:color w:val="2E74B5" w:themeColor="accent1" w:themeShade="BF"/>
          </w:rPr>
          <w:id w:val="-979920235"/>
          <w14:checkbox>
            <w14:checked w14:val="0"/>
            <w14:checkedState w14:val="2612" w14:font="MS Gothic"/>
            <w14:uncheckedState w14:val="2610" w14:font="MS Gothic"/>
          </w14:checkbox>
        </w:sdtPr>
        <w:sdtEndPr>
          <w:rPr>
            <w:color w:val="auto"/>
          </w:rPr>
        </w:sdtEndPr>
        <w:sdtContent>
          <w:r w:rsidR="00BD412B">
            <w:rPr>
              <w:rFonts w:ascii="MS Gothic" w:eastAsia="MS Gothic" w:hAnsi="MS Gothic" w:hint="eastAsia"/>
            </w:rPr>
            <w:t>☐</w:t>
          </w:r>
        </w:sdtContent>
      </w:sdt>
      <w:r w:rsidR="00BD412B">
        <w:t xml:space="preserve"> - Other</w:t>
      </w:r>
    </w:p>
    <w:p w14:paraId="3DB412A9" w14:textId="77777777" w:rsidR="00BD412B" w:rsidRDefault="00BD412B" w:rsidP="00BD412B">
      <w:pPr>
        <w:pStyle w:val="ListParagraph"/>
        <w:numPr>
          <w:ilvl w:val="0"/>
          <w:numId w:val="4"/>
        </w:numPr>
        <w:spacing w:after="0"/>
      </w:pPr>
      <w:r>
        <w:t>If “Other” is selected, specify the type of organization.</w:t>
      </w:r>
    </w:p>
    <w:p w14:paraId="403CAC72" w14:textId="77777777" w:rsidR="00BD412B" w:rsidRDefault="00BD412B" w:rsidP="00BD412B">
      <w:pPr>
        <w:pBdr>
          <w:top w:val="single" w:sz="4" w:space="1" w:color="auto"/>
          <w:left w:val="single" w:sz="4" w:space="4" w:color="auto"/>
          <w:bottom w:val="single" w:sz="4" w:space="1" w:color="auto"/>
          <w:right w:val="single" w:sz="4" w:space="4" w:color="auto"/>
        </w:pBdr>
        <w:shd w:val="clear" w:color="auto" w:fill="FFFFCC"/>
        <w:spacing w:after="0" w:line="240" w:lineRule="auto"/>
        <w:ind w:left="1080"/>
        <w:rPr>
          <w:rStyle w:val="2019CFASections"/>
        </w:rPr>
      </w:pPr>
    </w:p>
    <w:p w14:paraId="72B05D17" w14:textId="77777777" w:rsidR="00BD412B" w:rsidRDefault="00BD412B" w:rsidP="00BD412B">
      <w:pPr>
        <w:pStyle w:val="ListParagraph"/>
        <w:ind w:left="360"/>
      </w:pPr>
    </w:p>
    <w:p w14:paraId="72F026BA" w14:textId="77777777" w:rsidR="00BD412B" w:rsidRDefault="00BD412B" w:rsidP="00BD412B">
      <w:pPr>
        <w:pStyle w:val="ListParagraph"/>
        <w:numPr>
          <w:ilvl w:val="0"/>
          <w:numId w:val="2"/>
        </w:numPr>
      </w:pPr>
      <w:r w:rsidRPr="00E267F1">
        <w:t xml:space="preserve">Provide a brief description of your </w:t>
      </w:r>
      <w:r>
        <w:t>organization and how you help to provide affordable homeownership assistance to your clients, including:</w:t>
      </w:r>
    </w:p>
    <w:p w14:paraId="020A92A7" w14:textId="77777777" w:rsidR="00BD412B" w:rsidRDefault="00BD412B" w:rsidP="00BD412B">
      <w:pPr>
        <w:pStyle w:val="ListParagraph"/>
        <w:numPr>
          <w:ilvl w:val="0"/>
          <w:numId w:val="3"/>
        </w:numPr>
      </w:pPr>
      <w:r>
        <w:t>Mission and Goals</w:t>
      </w:r>
    </w:p>
    <w:p w14:paraId="6AA8C57D" w14:textId="77777777" w:rsidR="00BD412B" w:rsidRDefault="00BD412B" w:rsidP="00BD412B">
      <w:pPr>
        <w:pStyle w:val="ListParagraph"/>
        <w:numPr>
          <w:ilvl w:val="0"/>
          <w:numId w:val="3"/>
        </w:numPr>
      </w:pPr>
      <w:r>
        <w:t>Services provided</w:t>
      </w:r>
    </w:p>
    <w:p w14:paraId="67AD4EC9" w14:textId="77777777" w:rsidR="00BD412B" w:rsidRDefault="00BD412B" w:rsidP="00BD412B">
      <w:pPr>
        <w:pStyle w:val="ListParagraph"/>
        <w:numPr>
          <w:ilvl w:val="0"/>
          <w:numId w:val="3"/>
        </w:numPr>
      </w:pPr>
      <w:r>
        <w:t>Staff qualifications</w:t>
      </w:r>
    </w:p>
    <w:p w14:paraId="7EB467F5" w14:textId="77777777" w:rsidR="00BD412B" w:rsidRDefault="00BD412B" w:rsidP="00BD412B">
      <w:pPr>
        <w:pStyle w:val="ListParagraph"/>
        <w:numPr>
          <w:ilvl w:val="0"/>
          <w:numId w:val="3"/>
        </w:numPr>
        <w:spacing w:after="0"/>
      </w:pPr>
      <w:r>
        <w:t>Time frame in which you have been providing Homeownership services.</w:t>
      </w:r>
    </w:p>
    <w:p w14:paraId="6A051444" w14:textId="77777777" w:rsidR="00BD412B" w:rsidRDefault="00BD412B" w:rsidP="00BD412B">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5FE7750E" w14:textId="77777777" w:rsidR="00BD412B" w:rsidRDefault="00BD412B" w:rsidP="00726284"/>
    <w:p w14:paraId="4D8279B2" w14:textId="77777777" w:rsidR="00667662" w:rsidRDefault="00667662" w:rsidP="00667662">
      <w:pPr>
        <w:pStyle w:val="ListParagraph"/>
        <w:numPr>
          <w:ilvl w:val="0"/>
          <w:numId w:val="2"/>
        </w:numPr>
        <w:spacing w:after="0" w:line="259" w:lineRule="auto"/>
      </w:pPr>
      <w:r>
        <w:t xml:space="preserve">If your agency is new (less than 3 years old), explain your immediate needs with the current project and </w:t>
      </w:r>
      <w:proofErr w:type="gramStart"/>
      <w:r>
        <w:t>long term</w:t>
      </w:r>
      <w:proofErr w:type="gramEnd"/>
      <w:r>
        <w:t xml:space="preserve"> goals of the organization.</w:t>
      </w:r>
    </w:p>
    <w:p w14:paraId="218372D0" w14:textId="77777777" w:rsidR="00667662" w:rsidRDefault="00667662" w:rsidP="00667662">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4AD86489" w14:textId="77777777" w:rsidR="00667662" w:rsidRDefault="00667662" w:rsidP="00726284"/>
    <w:p w14:paraId="6A95C6D7" w14:textId="77777777" w:rsidR="00667662" w:rsidRDefault="00667662" w:rsidP="00667662">
      <w:pPr>
        <w:pStyle w:val="ListParagraph"/>
        <w:numPr>
          <w:ilvl w:val="0"/>
          <w:numId w:val="2"/>
        </w:numPr>
        <w:spacing w:after="0" w:line="259" w:lineRule="auto"/>
      </w:pPr>
      <w:r>
        <w:t>Provide an overview of related experience, including size and type of project(s), how they were acquired, and the size of the organizations current portfolio including: number of units produced, rehabilitated, owned and/or managed/stewarded.</w:t>
      </w:r>
    </w:p>
    <w:p w14:paraId="0EFA159A" w14:textId="77777777" w:rsidR="00667662" w:rsidRDefault="00667662" w:rsidP="00667662">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2B1B7336" w14:textId="77777777" w:rsidR="00667662" w:rsidRDefault="00667662" w:rsidP="00667662">
      <w:pPr>
        <w:spacing w:after="0"/>
      </w:pPr>
    </w:p>
    <w:p w14:paraId="571FB648" w14:textId="77777777" w:rsidR="00667662" w:rsidRDefault="00667662" w:rsidP="00667662">
      <w:pPr>
        <w:pStyle w:val="ListParagraph"/>
        <w:numPr>
          <w:ilvl w:val="0"/>
          <w:numId w:val="2"/>
        </w:numPr>
        <w:spacing w:after="0" w:line="259" w:lineRule="auto"/>
      </w:pPr>
      <w:r>
        <w:t xml:space="preserve">Describe some of your successes and failures, what you have learned from each, and how you have implemented processes and knowledge into your current organizational program structure. </w:t>
      </w:r>
    </w:p>
    <w:p w14:paraId="76A0D5EC" w14:textId="77777777" w:rsidR="00667662" w:rsidRDefault="00667662" w:rsidP="00667662">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133BC2E9" w14:textId="77777777" w:rsidR="00667662" w:rsidRDefault="00667662" w:rsidP="00667662">
      <w:pPr>
        <w:spacing w:after="0"/>
      </w:pPr>
    </w:p>
    <w:p w14:paraId="76B12801" w14:textId="77777777" w:rsidR="00667662" w:rsidRDefault="00667662" w:rsidP="00667662">
      <w:pPr>
        <w:pStyle w:val="ListParagraph"/>
        <w:numPr>
          <w:ilvl w:val="0"/>
          <w:numId w:val="2"/>
        </w:numPr>
        <w:spacing w:after="0" w:line="259" w:lineRule="auto"/>
      </w:pPr>
      <w:r>
        <w:t>Describe how your organization markets itself to the community and potential homeowners, Include affirmative marketing activities, partners etc.</w:t>
      </w:r>
    </w:p>
    <w:p w14:paraId="05589385" w14:textId="77777777" w:rsidR="00667662" w:rsidRDefault="00667662" w:rsidP="00667662">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3220112F" w14:textId="77777777" w:rsidR="00667662" w:rsidRDefault="00667662" w:rsidP="00667662"/>
    <w:p w14:paraId="134016F0" w14:textId="3B3C6B34" w:rsidR="00667662" w:rsidRDefault="00667662" w:rsidP="00667662">
      <w:pPr>
        <w:pStyle w:val="ListParagraph"/>
        <w:numPr>
          <w:ilvl w:val="0"/>
          <w:numId w:val="2"/>
        </w:numPr>
        <w:spacing w:after="0" w:line="259" w:lineRule="auto"/>
      </w:pPr>
      <w:r>
        <w:t>If your organization partners or plans to partner with other agencies in providing Homeownership opportunities, list those partners and describe the function of each partnership.</w:t>
      </w:r>
      <w:r w:rsidR="000244B9">
        <w:t xml:space="preserve"> Please provide copies of Memorandum of Understanding you have with each partner. </w:t>
      </w:r>
    </w:p>
    <w:p w14:paraId="1CBCA704" w14:textId="77777777" w:rsidR="00667662" w:rsidRDefault="00667662" w:rsidP="00667662">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01BCF749" w14:textId="77777777" w:rsidR="003C3DCA" w:rsidRDefault="003C3DCA" w:rsidP="003C3DCA">
      <w:pPr>
        <w:pStyle w:val="ListParagraph"/>
        <w:spacing w:after="0" w:line="240" w:lineRule="auto"/>
        <w:rPr>
          <w:rFonts w:ascii="Calibri" w:hAnsi="Calibri" w:cs="Calibri"/>
        </w:rPr>
      </w:pPr>
    </w:p>
    <w:p w14:paraId="4967673D" w14:textId="77777777" w:rsidR="003C3DCA" w:rsidRPr="003C3DCA" w:rsidRDefault="003C3DCA" w:rsidP="003C3DCA">
      <w:pPr>
        <w:pStyle w:val="ListParagraph"/>
        <w:rPr>
          <w:rFonts w:ascii="Calibri" w:hAnsi="Calibri" w:cs="Calibri"/>
        </w:rPr>
      </w:pPr>
    </w:p>
    <w:p w14:paraId="0164B7B8" w14:textId="6828D695" w:rsidR="003C3DCA" w:rsidRDefault="003C3DCA" w:rsidP="003C3DCA">
      <w:pPr>
        <w:pStyle w:val="ListParagraph"/>
        <w:numPr>
          <w:ilvl w:val="0"/>
          <w:numId w:val="2"/>
        </w:numPr>
        <w:spacing w:after="0" w:line="240" w:lineRule="auto"/>
        <w:rPr>
          <w:rFonts w:ascii="Calibri" w:hAnsi="Calibri" w:cs="Calibri"/>
        </w:rPr>
      </w:pPr>
      <w:bookmarkStart w:id="0" w:name="_Hlk193268813"/>
      <w:r>
        <w:rPr>
          <w:rFonts w:ascii="Calibri" w:hAnsi="Calibri" w:cs="Calibri"/>
        </w:rPr>
        <w:t xml:space="preserve">If you have current Commerce contracts, are you up to date on all of your annual reporting requirements (WBARS)? If no, please explain why and when you will be up to date. </w:t>
      </w:r>
    </w:p>
    <w:bookmarkEnd w:id="0"/>
    <w:p w14:paraId="0FE8BF60" w14:textId="77777777" w:rsidR="003C3DCA" w:rsidRDefault="003C3DCA" w:rsidP="003C3DCA">
      <w:pPr>
        <w:pBdr>
          <w:top w:val="single" w:sz="4" w:space="0"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0C601647" w14:textId="77777777" w:rsidR="00667662" w:rsidRDefault="00667662" w:rsidP="00667662">
      <w:pPr>
        <w:pStyle w:val="Heading2"/>
      </w:pPr>
    </w:p>
    <w:p w14:paraId="5D4362C1" w14:textId="77777777" w:rsidR="00667662" w:rsidRDefault="00667662" w:rsidP="00667662">
      <w:pPr>
        <w:pStyle w:val="Heading2"/>
      </w:pPr>
      <w:r>
        <w:t>Tab 1 Excel Form</w:t>
      </w:r>
    </w:p>
    <w:tbl>
      <w:tblPr>
        <w:tblStyle w:val="TableGrid"/>
        <w:tblW w:w="9828" w:type="dxa"/>
        <w:tblBorders>
          <w:insideH w:val="none" w:sz="0" w:space="0" w:color="auto"/>
        </w:tblBorders>
        <w:shd w:val="clear" w:color="auto" w:fill="FFFF99"/>
        <w:tblLook w:val="04A0" w:firstRow="1" w:lastRow="0" w:firstColumn="1" w:lastColumn="0" w:noHBand="0" w:noVBand="1"/>
      </w:tblPr>
      <w:tblGrid>
        <w:gridCol w:w="9828"/>
      </w:tblGrid>
      <w:tr w:rsidR="00667662" w14:paraId="18A33286" w14:textId="77777777" w:rsidTr="00461D72">
        <w:tc>
          <w:tcPr>
            <w:tcW w:w="9828" w:type="dxa"/>
            <w:shd w:val="clear" w:color="auto" w:fill="FFFF99"/>
          </w:tcPr>
          <w:p w14:paraId="7D307275" w14:textId="77777777" w:rsidR="00667662" w:rsidRDefault="00667662" w:rsidP="00461D72">
            <w:r>
              <w:t>Please make sure to complete the following Excel Form:</w:t>
            </w:r>
          </w:p>
          <w:p w14:paraId="46A3E55E" w14:textId="77777777" w:rsidR="00667662" w:rsidRDefault="00667662" w:rsidP="00667662">
            <w:pPr>
              <w:pStyle w:val="ListParagraph"/>
              <w:numPr>
                <w:ilvl w:val="0"/>
                <w:numId w:val="6"/>
              </w:numPr>
              <w:spacing w:after="0" w:line="240" w:lineRule="auto"/>
            </w:pPr>
            <w:r>
              <w:t>Tab 1:  Summary</w:t>
            </w:r>
          </w:p>
        </w:tc>
      </w:tr>
    </w:tbl>
    <w:p w14:paraId="47D5FD52" w14:textId="77777777" w:rsidR="00667662" w:rsidRDefault="00667662" w:rsidP="00726284"/>
    <w:p w14:paraId="776406EE" w14:textId="68CC5F8B" w:rsidR="001168B1" w:rsidRPr="00327E0F" w:rsidRDefault="00D21016" w:rsidP="001168B1">
      <w:pPr>
        <w:pStyle w:val="Heading2"/>
        <w:shd w:val="clear" w:color="auto" w:fill="D9D9D9" w:themeFill="background1" w:themeFillShade="D9"/>
        <w:rPr>
          <w:b/>
        </w:rPr>
      </w:pPr>
      <w:r>
        <w:rPr>
          <w:b/>
        </w:rPr>
        <w:t xml:space="preserve">1B </w:t>
      </w:r>
      <w:r w:rsidR="001168B1" w:rsidRPr="00327E0F">
        <w:rPr>
          <w:b/>
        </w:rPr>
        <w:t>Population Narrative</w:t>
      </w:r>
    </w:p>
    <w:p w14:paraId="536AD7FD" w14:textId="77777777" w:rsidR="001168B1" w:rsidRDefault="001168B1" w:rsidP="001168B1"/>
    <w:p w14:paraId="44ECE4BE" w14:textId="77777777" w:rsidR="001168B1" w:rsidRDefault="001168B1" w:rsidP="001168B1">
      <w:pPr>
        <w:pStyle w:val="ListParagraph"/>
        <w:numPr>
          <w:ilvl w:val="0"/>
          <w:numId w:val="2"/>
        </w:numPr>
        <w:spacing w:after="0" w:line="240" w:lineRule="auto"/>
      </w:pPr>
      <w:r w:rsidRPr="00E267F1">
        <w:t xml:space="preserve">Indicate the target area location, characteristics and the specific population </w:t>
      </w:r>
      <w:r>
        <w:t xml:space="preserve">to be </w:t>
      </w:r>
      <w:r w:rsidRPr="00E267F1">
        <w:t>served</w:t>
      </w:r>
      <w:r>
        <w:t>.</w:t>
      </w:r>
    </w:p>
    <w:p w14:paraId="4F103313" w14:textId="77777777" w:rsidR="001168B1" w:rsidRDefault="001168B1" w:rsidP="001168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3B8448E1" w14:textId="77777777" w:rsidR="001168B1" w:rsidRDefault="001168B1" w:rsidP="001168B1"/>
    <w:p w14:paraId="5CECA592" w14:textId="77777777" w:rsidR="001168B1" w:rsidRDefault="001168B1" w:rsidP="001168B1">
      <w:pPr>
        <w:pStyle w:val="ListParagraph"/>
        <w:numPr>
          <w:ilvl w:val="0"/>
          <w:numId w:val="2"/>
        </w:numPr>
        <w:spacing w:after="0" w:line="240" w:lineRule="auto"/>
      </w:pPr>
      <w:r w:rsidRPr="00E267F1">
        <w:t>Describe the intensity of hardship facing the intended population in the geographic area to be served. (Some examples of intensity include but are not limited to rent burden for the targeted population, lack of safe and affordable housing units in the target area, lack of living wage jobs, unemployment rates h</w:t>
      </w:r>
      <w:r>
        <w:t>igher than the state average).</w:t>
      </w:r>
    </w:p>
    <w:p w14:paraId="7D98B6F7" w14:textId="77777777" w:rsidR="001168B1" w:rsidRDefault="001168B1" w:rsidP="001168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66B01545" w14:textId="77777777" w:rsidR="001168B1" w:rsidRDefault="001168B1" w:rsidP="001168B1">
      <w:pPr>
        <w:pStyle w:val="ListParagraph"/>
        <w:spacing w:after="0" w:line="240" w:lineRule="auto"/>
        <w:ind w:left="360"/>
      </w:pPr>
    </w:p>
    <w:p w14:paraId="0C2CD581" w14:textId="77777777" w:rsidR="001168B1" w:rsidRDefault="001168B1" w:rsidP="001168B1">
      <w:pPr>
        <w:pStyle w:val="ListParagraph"/>
        <w:numPr>
          <w:ilvl w:val="0"/>
          <w:numId w:val="2"/>
        </w:numPr>
        <w:spacing w:after="0" w:line="240" w:lineRule="auto"/>
      </w:pPr>
      <w:r w:rsidRPr="00E267F1">
        <w:t>What is the estimated number of people in the target population needing affordable hou</w:t>
      </w:r>
      <w:r>
        <w:t>sing within this service area?</w:t>
      </w:r>
    </w:p>
    <w:p w14:paraId="2F077CBF" w14:textId="77777777" w:rsidR="001168B1" w:rsidRDefault="001168B1" w:rsidP="001168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4D497EC8" w14:textId="77777777" w:rsidR="001168B1" w:rsidRDefault="001168B1" w:rsidP="001168B1">
      <w:bookmarkStart w:id="1" w:name="_Market_Study_–"/>
      <w:bookmarkEnd w:id="1"/>
    </w:p>
    <w:p w14:paraId="17919EDE" w14:textId="77777777" w:rsidR="001168B1" w:rsidRDefault="001168B1" w:rsidP="001168B1">
      <w:pPr>
        <w:pStyle w:val="ListParagraph"/>
        <w:numPr>
          <w:ilvl w:val="0"/>
          <w:numId w:val="2"/>
        </w:numPr>
        <w:spacing w:after="160" w:line="259" w:lineRule="auto"/>
      </w:pPr>
      <w:r>
        <w:t xml:space="preserve">Will your project serve Special Needs households? </w:t>
      </w:r>
    </w:p>
    <w:p w14:paraId="488866D1" w14:textId="77777777" w:rsidR="001168B1" w:rsidRDefault="001168B1" w:rsidP="001168B1">
      <w:pPr>
        <w:pStyle w:val="ListParagraph"/>
        <w:numPr>
          <w:ilvl w:val="1"/>
          <w:numId w:val="2"/>
        </w:numPr>
        <w:spacing w:after="160" w:line="259" w:lineRule="auto"/>
      </w:pPr>
      <w:r>
        <w:t>Yes</w:t>
      </w:r>
    </w:p>
    <w:p w14:paraId="33DD344C" w14:textId="77777777" w:rsidR="001168B1" w:rsidRDefault="001168B1" w:rsidP="001168B1">
      <w:pPr>
        <w:pStyle w:val="ListParagraph"/>
        <w:numPr>
          <w:ilvl w:val="1"/>
          <w:numId w:val="2"/>
        </w:numPr>
        <w:spacing w:after="160" w:line="259" w:lineRule="auto"/>
      </w:pPr>
      <w:r>
        <w:t>No</w:t>
      </w:r>
    </w:p>
    <w:p w14:paraId="482C0F51" w14:textId="77777777" w:rsidR="001168B1" w:rsidRDefault="001168B1" w:rsidP="001168B1">
      <w:pPr>
        <w:spacing w:after="0" w:line="240" w:lineRule="auto"/>
      </w:pPr>
    </w:p>
    <w:p w14:paraId="5D5469BF" w14:textId="77777777" w:rsidR="001168B1" w:rsidRDefault="001168B1" w:rsidP="001168B1">
      <w:pPr>
        <w:pStyle w:val="ListParagraph"/>
        <w:numPr>
          <w:ilvl w:val="0"/>
          <w:numId w:val="2"/>
        </w:numPr>
        <w:spacing w:after="0" w:line="240" w:lineRule="auto"/>
      </w:pPr>
      <w:r w:rsidRPr="00E267F1">
        <w:t xml:space="preserve">For homeownership projects/programs designed to </w:t>
      </w:r>
      <w:r>
        <w:t>Special Needs</w:t>
      </w:r>
      <w:r w:rsidRPr="00E267F1">
        <w:t xml:space="preserve"> households, describe the geographic area(s) from which this project will draw its target population (e.g.</w:t>
      </w:r>
      <w:r>
        <w:t>, city, county, state, other agencies).</w:t>
      </w:r>
    </w:p>
    <w:p w14:paraId="0A699DA1" w14:textId="77777777" w:rsidR="001168B1" w:rsidRDefault="001168B1" w:rsidP="001168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10D0E9C8" w14:textId="77777777" w:rsidR="001168B1" w:rsidRDefault="001168B1" w:rsidP="001168B1">
      <w:pPr>
        <w:pStyle w:val="ListParagraph"/>
        <w:ind w:left="360"/>
      </w:pPr>
    </w:p>
    <w:p w14:paraId="39A54B4A" w14:textId="77777777" w:rsidR="00F935AD" w:rsidRDefault="00F935AD" w:rsidP="00F935AD">
      <w:pPr>
        <w:pStyle w:val="ListParagraph"/>
        <w:numPr>
          <w:ilvl w:val="0"/>
          <w:numId w:val="2"/>
        </w:numPr>
        <w:spacing w:after="0" w:line="240" w:lineRule="auto"/>
      </w:pPr>
      <w:r>
        <w:t xml:space="preserve">Provide an explanation </w:t>
      </w:r>
      <w:r w:rsidRPr="00E267F1">
        <w:t>about how th</w:t>
      </w:r>
      <w:r>
        <w:t>is project is a local priority. Include</w:t>
      </w:r>
      <w:r w:rsidRPr="00E267F1">
        <w:t xml:space="preserve"> references to consistency with local plans that are specific to the population to be served, and citations of specific source data</w:t>
      </w:r>
    </w:p>
    <w:p w14:paraId="1546211D" w14:textId="77777777" w:rsidR="00F935AD" w:rsidRDefault="00F935AD" w:rsidP="00F935AD">
      <w:pPr>
        <w:pBdr>
          <w:top w:val="single" w:sz="4" w:space="1" w:color="auto"/>
          <w:left w:val="single" w:sz="4" w:space="4" w:color="auto"/>
          <w:bottom w:val="single" w:sz="4" w:space="1" w:color="auto"/>
          <w:right w:val="single" w:sz="4" w:space="4" w:color="auto"/>
        </w:pBdr>
        <w:shd w:val="clear" w:color="auto" w:fill="FFFFCC"/>
        <w:spacing w:after="0" w:line="240" w:lineRule="auto"/>
        <w:ind w:left="450"/>
        <w:rPr>
          <w:rStyle w:val="2019CFASections"/>
        </w:rPr>
      </w:pPr>
    </w:p>
    <w:p w14:paraId="3E711719" w14:textId="77777777" w:rsidR="00F935AD" w:rsidRDefault="00F935AD" w:rsidP="00F935AD">
      <w:pPr>
        <w:pStyle w:val="ListParagraph"/>
        <w:spacing w:after="0" w:line="240" w:lineRule="auto"/>
      </w:pPr>
    </w:p>
    <w:p w14:paraId="138FF174" w14:textId="77777777" w:rsidR="001168B1" w:rsidRDefault="001168B1" w:rsidP="001168B1">
      <w:pPr>
        <w:pStyle w:val="ListParagraph"/>
        <w:numPr>
          <w:ilvl w:val="0"/>
          <w:numId w:val="2"/>
        </w:numPr>
        <w:spacing w:after="0" w:line="240" w:lineRule="auto"/>
      </w:pPr>
      <w:r>
        <w:t>What additional information would you like us to know about your target populations?</w:t>
      </w:r>
    </w:p>
    <w:p w14:paraId="142E9AAD" w14:textId="77777777" w:rsidR="001168B1" w:rsidRDefault="001168B1" w:rsidP="001168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5AF0A6C7" w14:textId="77777777" w:rsidR="001168B1" w:rsidRDefault="001168B1" w:rsidP="001168B1"/>
    <w:p w14:paraId="5D3B0884" w14:textId="77777777" w:rsidR="001168B1" w:rsidRDefault="001168B1" w:rsidP="001168B1">
      <w:pPr>
        <w:pStyle w:val="Heading2"/>
      </w:pPr>
      <w:r>
        <w:t>Tab 2 Excel Form</w:t>
      </w:r>
    </w:p>
    <w:tbl>
      <w:tblPr>
        <w:tblStyle w:val="TableGrid"/>
        <w:tblW w:w="9828" w:type="dxa"/>
        <w:tblBorders>
          <w:insideH w:val="none" w:sz="0" w:space="0" w:color="auto"/>
        </w:tblBorders>
        <w:shd w:val="clear" w:color="auto" w:fill="FFFF99"/>
        <w:tblLook w:val="04A0" w:firstRow="1" w:lastRow="0" w:firstColumn="1" w:lastColumn="0" w:noHBand="0" w:noVBand="1"/>
      </w:tblPr>
      <w:tblGrid>
        <w:gridCol w:w="9828"/>
      </w:tblGrid>
      <w:tr w:rsidR="001168B1" w14:paraId="7700D531" w14:textId="77777777" w:rsidTr="00461D72">
        <w:tc>
          <w:tcPr>
            <w:tcW w:w="9828" w:type="dxa"/>
            <w:shd w:val="clear" w:color="auto" w:fill="FFFF99"/>
          </w:tcPr>
          <w:p w14:paraId="3CC2A331" w14:textId="77777777" w:rsidR="001168B1" w:rsidRDefault="001168B1" w:rsidP="00461D72">
            <w:r>
              <w:t>Please make sure to complete the following Excel Form:</w:t>
            </w:r>
          </w:p>
          <w:p w14:paraId="11FB7694" w14:textId="77777777" w:rsidR="001168B1" w:rsidRDefault="001168B1" w:rsidP="001168B1">
            <w:pPr>
              <w:pStyle w:val="ListParagraph"/>
              <w:numPr>
                <w:ilvl w:val="0"/>
                <w:numId w:val="6"/>
              </w:numPr>
              <w:spacing w:after="0" w:line="240" w:lineRule="auto"/>
            </w:pPr>
            <w:r>
              <w:t>Tab 2: Populations</w:t>
            </w:r>
          </w:p>
        </w:tc>
      </w:tr>
    </w:tbl>
    <w:p w14:paraId="75FFB94D" w14:textId="77777777" w:rsidR="001168B1" w:rsidRDefault="001168B1" w:rsidP="001168B1"/>
    <w:p w14:paraId="6E74AC97" w14:textId="1F67FD4A" w:rsidR="001168B1" w:rsidRPr="00327E0F" w:rsidRDefault="00D21016" w:rsidP="001168B1">
      <w:pPr>
        <w:pStyle w:val="Heading2"/>
        <w:shd w:val="clear" w:color="auto" w:fill="D9D9D9" w:themeFill="background1" w:themeFillShade="D9"/>
        <w:rPr>
          <w:b/>
        </w:rPr>
      </w:pPr>
      <w:r>
        <w:rPr>
          <w:b/>
        </w:rPr>
        <w:t xml:space="preserve">1C </w:t>
      </w:r>
      <w:r w:rsidR="001168B1">
        <w:rPr>
          <w:b/>
        </w:rPr>
        <w:t>Project</w:t>
      </w:r>
      <w:r w:rsidR="001168B1" w:rsidRPr="00327E0F">
        <w:rPr>
          <w:b/>
        </w:rPr>
        <w:t xml:space="preserve"> Narrative</w:t>
      </w:r>
    </w:p>
    <w:p w14:paraId="0D0E132C" w14:textId="77777777" w:rsidR="00667662" w:rsidRDefault="00667662" w:rsidP="00726284"/>
    <w:p w14:paraId="70022B44" w14:textId="77777777" w:rsidR="00483A9A" w:rsidRDefault="00483A9A" w:rsidP="00483A9A">
      <w:pPr>
        <w:pStyle w:val="ListParagraph"/>
        <w:numPr>
          <w:ilvl w:val="0"/>
          <w:numId w:val="2"/>
        </w:numPr>
      </w:pPr>
      <w:r w:rsidRPr="00E267F1">
        <w:t xml:space="preserve">Provide a brief description of your </w:t>
      </w:r>
      <w:r>
        <w:t xml:space="preserve">proposed </w:t>
      </w:r>
      <w:r w:rsidRPr="00E267F1">
        <w:t>pr</w:t>
      </w:r>
      <w:r>
        <w:t>oject and/or program including:</w:t>
      </w:r>
      <w:r w:rsidRPr="00E267F1">
        <w:t xml:space="preserve"> </w:t>
      </w:r>
    </w:p>
    <w:p w14:paraId="1E42B6F5" w14:textId="77777777" w:rsidR="00483A9A" w:rsidRDefault="00483A9A" w:rsidP="00483A9A">
      <w:pPr>
        <w:pStyle w:val="ListParagraph"/>
        <w:numPr>
          <w:ilvl w:val="0"/>
          <w:numId w:val="8"/>
        </w:numPr>
      </w:pPr>
      <w:r w:rsidRPr="00E267F1">
        <w:t xml:space="preserve">The kind of project or program </w:t>
      </w:r>
    </w:p>
    <w:p w14:paraId="0071942C" w14:textId="77777777" w:rsidR="00483A9A" w:rsidRDefault="00483A9A" w:rsidP="00483A9A">
      <w:pPr>
        <w:pStyle w:val="ListParagraph"/>
        <w:numPr>
          <w:ilvl w:val="0"/>
          <w:numId w:val="8"/>
        </w:numPr>
      </w:pPr>
      <w:r>
        <w:t>The ownership model</w:t>
      </w:r>
    </w:p>
    <w:p w14:paraId="204E142F" w14:textId="77777777" w:rsidR="00483A9A" w:rsidRDefault="00483A9A" w:rsidP="00483A9A">
      <w:pPr>
        <w:pStyle w:val="ListParagraph"/>
        <w:numPr>
          <w:ilvl w:val="0"/>
          <w:numId w:val="8"/>
        </w:numPr>
        <w:spacing w:after="0"/>
      </w:pPr>
      <w:r>
        <w:t>T</w:t>
      </w:r>
      <w:r w:rsidRPr="00E267F1">
        <w:t>he type of activities planned (e.g.</w:t>
      </w:r>
      <w:r>
        <w:t>,</w:t>
      </w:r>
      <w:r w:rsidRPr="00E267F1">
        <w:t xml:space="preserve"> development, construction, rehabilitation) </w:t>
      </w:r>
    </w:p>
    <w:p w14:paraId="6E690B64" w14:textId="4763366D" w:rsidR="00483A9A" w:rsidRDefault="00483A9A" w:rsidP="00483A9A">
      <w:pPr>
        <w:pStyle w:val="ListParagraph"/>
        <w:numPr>
          <w:ilvl w:val="0"/>
          <w:numId w:val="8"/>
        </w:numPr>
        <w:spacing w:after="0"/>
      </w:pPr>
      <w:r>
        <w:t>F</w:t>
      </w:r>
      <w:r w:rsidRPr="00E267F1">
        <w:t>inancial assistance to be provided (e.g., down payment and/or mortgage (including rehab</w:t>
      </w:r>
      <w:r w:rsidR="00185A3C">
        <w:t>ilitation</w:t>
      </w:r>
      <w:r w:rsidRPr="00E267F1">
        <w:t>) to homebuyers and homeowner households</w:t>
      </w:r>
      <w:r>
        <w:t>)</w:t>
      </w:r>
      <w:r w:rsidRPr="00E267F1">
        <w:t>:</w:t>
      </w:r>
    </w:p>
    <w:p w14:paraId="4EE6E923" w14:textId="77777777" w:rsidR="00483A9A" w:rsidRDefault="00483A9A" w:rsidP="00483A9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0B8AB1DE" w14:textId="4C20A688" w:rsidR="00483A9A" w:rsidRDefault="00483A9A" w:rsidP="001F14FA">
      <w:pPr>
        <w:spacing w:after="0" w:line="240" w:lineRule="auto"/>
      </w:pPr>
    </w:p>
    <w:p w14:paraId="62D6566E" w14:textId="77777777" w:rsidR="00483A9A" w:rsidRDefault="00440988" w:rsidP="00F935AD">
      <w:pPr>
        <w:pStyle w:val="ListParagraph"/>
        <w:numPr>
          <w:ilvl w:val="0"/>
          <w:numId w:val="2"/>
        </w:numPr>
        <w:spacing w:after="0" w:line="240" w:lineRule="auto"/>
      </w:pPr>
      <w:r>
        <w:t>Provide a brief description of the homes that will be created, such as:</w:t>
      </w:r>
    </w:p>
    <w:p w14:paraId="53BEB06C" w14:textId="77777777" w:rsidR="00440988" w:rsidRDefault="00440988" w:rsidP="00440988">
      <w:pPr>
        <w:pStyle w:val="ListParagraph"/>
        <w:numPr>
          <w:ilvl w:val="0"/>
          <w:numId w:val="8"/>
        </w:numPr>
      </w:pPr>
      <w:r>
        <w:t>The type of homes to be created (single family, condos, townhomes)</w:t>
      </w:r>
    </w:p>
    <w:p w14:paraId="5582FFBE" w14:textId="77777777" w:rsidR="00440988" w:rsidRDefault="00440988" w:rsidP="00440988">
      <w:pPr>
        <w:pStyle w:val="ListParagraph"/>
        <w:numPr>
          <w:ilvl w:val="0"/>
          <w:numId w:val="8"/>
        </w:numPr>
      </w:pPr>
      <w:r>
        <w:t>The number of units to be produced</w:t>
      </w:r>
    </w:p>
    <w:p w14:paraId="1D99F411" w14:textId="77777777" w:rsidR="00440988" w:rsidRDefault="00440988" w:rsidP="00440988">
      <w:pPr>
        <w:pStyle w:val="ListParagraph"/>
        <w:numPr>
          <w:ilvl w:val="0"/>
          <w:numId w:val="8"/>
        </w:numPr>
        <w:spacing w:after="0"/>
      </w:pPr>
      <w:r>
        <w:t>If mixed use community, describe the other uses to be included at the site</w:t>
      </w:r>
    </w:p>
    <w:p w14:paraId="3634F410" w14:textId="77777777" w:rsidR="00483A9A" w:rsidRPr="001B5509" w:rsidRDefault="00440988" w:rsidP="00461D72">
      <w:pPr>
        <w:pStyle w:val="ListParagraph"/>
        <w:numPr>
          <w:ilvl w:val="0"/>
          <w:numId w:val="8"/>
        </w:numPr>
        <w:spacing w:after="0" w:line="240" w:lineRule="auto"/>
      </w:pPr>
      <w:r>
        <w:t>Additional information on the site etc. that may make this project stand out from others:</w:t>
      </w:r>
    </w:p>
    <w:p w14:paraId="2883D305" w14:textId="77777777" w:rsidR="00483A9A" w:rsidRDefault="00483A9A" w:rsidP="00483A9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64432C0C" w14:textId="77777777" w:rsidR="00483A9A" w:rsidRDefault="00483A9A" w:rsidP="00483A9A">
      <w:pPr>
        <w:spacing w:after="0" w:line="240" w:lineRule="auto"/>
      </w:pPr>
    </w:p>
    <w:p w14:paraId="7FFDC244" w14:textId="77777777" w:rsidR="00483A9A" w:rsidRDefault="00483A9A" w:rsidP="00483A9A">
      <w:pPr>
        <w:spacing w:after="0" w:line="240" w:lineRule="auto"/>
        <w:ind w:left="360"/>
      </w:pPr>
    </w:p>
    <w:p w14:paraId="451298D9" w14:textId="77777777" w:rsidR="00483A9A" w:rsidRDefault="00483A9A" w:rsidP="00F935AD">
      <w:pPr>
        <w:pStyle w:val="ListParagraph"/>
        <w:numPr>
          <w:ilvl w:val="0"/>
          <w:numId w:val="2"/>
        </w:numPr>
        <w:spacing w:after="0" w:line="240" w:lineRule="auto"/>
      </w:pPr>
      <w:r>
        <w:t>Are there specific properties already chosen for this specific project</w:t>
      </w:r>
      <w:proofErr w:type="gramStart"/>
      <w:r>
        <w:t>, if</w:t>
      </w:r>
      <w:proofErr w:type="gramEnd"/>
      <w:r>
        <w:t xml:space="preserve"> </w:t>
      </w:r>
      <w:proofErr w:type="gramStart"/>
      <w:r>
        <w:t>so</w:t>
      </w:r>
      <w:proofErr w:type="gramEnd"/>
      <w:r>
        <w:t xml:space="preserve"> please list the type(s), the location, the costs of the properties that will be purchased</w:t>
      </w:r>
      <w:r w:rsidRPr="001B5509">
        <w:t>, the maximum purchase price, and the minimum property standards that homes must meet b</w:t>
      </w:r>
      <w:r>
        <w:t xml:space="preserve">efore acquisition. </w:t>
      </w:r>
    </w:p>
    <w:p w14:paraId="757E9744" w14:textId="77777777" w:rsidR="00483A9A" w:rsidRDefault="00483A9A" w:rsidP="00483A9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147E1520" w14:textId="77777777" w:rsidR="00483A9A" w:rsidRDefault="00483A9A" w:rsidP="00483A9A">
      <w:pPr>
        <w:spacing w:after="0" w:line="240" w:lineRule="auto"/>
      </w:pPr>
    </w:p>
    <w:p w14:paraId="10930003" w14:textId="6144F78B" w:rsidR="003C3DCA" w:rsidRDefault="003C3DCA" w:rsidP="003C3DCA">
      <w:pPr>
        <w:pStyle w:val="ListParagraph"/>
        <w:numPr>
          <w:ilvl w:val="0"/>
          <w:numId w:val="2"/>
        </w:numPr>
        <w:spacing w:after="0" w:line="240" w:lineRule="auto"/>
      </w:pPr>
      <w:bookmarkStart w:id="2" w:name="_Hlk193265414"/>
      <w:r>
        <w:t xml:space="preserve">Are the units already sold or occupied by the homeowners? If yes, and the units are not CLT or CLT based </w:t>
      </w:r>
      <w:proofErr w:type="gramStart"/>
      <w:r>
        <w:t>model</w:t>
      </w:r>
      <w:proofErr w:type="gramEnd"/>
      <w:r>
        <w:t xml:space="preserve">, have the homeowners been notified that Commerce will be utilizing securitization documents such as a </w:t>
      </w:r>
      <w:proofErr w:type="gramStart"/>
      <w:r>
        <w:t>low income</w:t>
      </w:r>
      <w:proofErr w:type="gramEnd"/>
      <w:r>
        <w:t xml:space="preserve"> covenant on the properties?</w:t>
      </w:r>
    </w:p>
    <w:bookmarkEnd w:id="2"/>
    <w:p w14:paraId="72743134" w14:textId="77777777" w:rsidR="003C3DCA" w:rsidRDefault="003C3DCA" w:rsidP="003C3DC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3F3FE077" w14:textId="77777777" w:rsidR="003C3DCA" w:rsidRDefault="003C3DCA" w:rsidP="00483A9A">
      <w:pPr>
        <w:spacing w:after="0" w:line="240" w:lineRule="auto"/>
      </w:pPr>
    </w:p>
    <w:p w14:paraId="43FD2532" w14:textId="77777777" w:rsidR="00483A9A" w:rsidRPr="001B5509" w:rsidRDefault="00483A9A" w:rsidP="00F935AD">
      <w:pPr>
        <w:pStyle w:val="ListParagraph"/>
        <w:numPr>
          <w:ilvl w:val="0"/>
          <w:numId w:val="2"/>
        </w:numPr>
        <w:spacing w:after="0" w:line="240" w:lineRule="auto"/>
      </w:pPr>
      <w:r>
        <w:lastRenderedPageBreak/>
        <w:t>If there is or will be a Homeowner’s Association, describe what will be owned by the homeowner and what will be considered common elements. How will your organization be involved in the HOA, if at all?</w:t>
      </w:r>
    </w:p>
    <w:p w14:paraId="6188CE52" w14:textId="77777777" w:rsidR="00483A9A" w:rsidRDefault="00483A9A" w:rsidP="00483A9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586013DA" w14:textId="36FB6E08" w:rsidR="00483A9A" w:rsidRDefault="00483A9A" w:rsidP="00483A9A">
      <w:pPr>
        <w:spacing w:after="0" w:line="240" w:lineRule="auto"/>
      </w:pPr>
    </w:p>
    <w:p w14:paraId="087D5EFF" w14:textId="3D889BBC" w:rsidR="00EB23F9" w:rsidRPr="001B5509" w:rsidRDefault="00EB23F9" w:rsidP="00EB23F9">
      <w:pPr>
        <w:pStyle w:val="ListParagraph"/>
        <w:numPr>
          <w:ilvl w:val="0"/>
          <w:numId w:val="2"/>
        </w:numPr>
        <w:spacing w:after="0" w:line="240" w:lineRule="auto"/>
      </w:pPr>
      <w:r>
        <w:t xml:space="preserve">If </w:t>
      </w:r>
      <w:proofErr w:type="gramStart"/>
      <w:r>
        <w:t>ground work</w:t>
      </w:r>
      <w:proofErr w:type="gramEnd"/>
      <w:r>
        <w:t xml:space="preserve"> has already been started, have you consulted with the Department of Archeological and Historical Preservation on Executive Order 21-02? </w:t>
      </w:r>
      <w:hyperlink r:id="rId9" w:history="1">
        <w:r>
          <w:rPr>
            <w:rStyle w:val="Hyperlink"/>
          </w:rPr>
          <w:t>Governor's Executive Order 21-02 (formerly 05-05) | Washington State Department of Archaeology &amp; Historic Preservation (DAHP)</w:t>
        </w:r>
      </w:hyperlink>
      <w:r>
        <w:t>.</w:t>
      </w:r>
    </w:p>
    <w:p w14:paraId="4CB1FF54" w14:textId="77777777" w:rsidR="00EB23F9" w:rsidRDefault="00EB23F9" w:rsidP="00EB23F9">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66B8FC73" w14:textId="77777777" w:rsidR="00EB23F9" w:rsidRPr="001B5509" w:rsidRDefault="00EB23F9" w:rsidP="00483A9A">
      <w:pPr>
        <w:spacing w:after="0" w:line="240" w:lineRule="auto"/>
      </w:pPr>
    </w:p>
    <w:p w14:paraId="78E679E5" w14:textId="63C9D70E" w:rsidR="001D0495" w:rsidRPr="00327E0F" w:rsidRDefault="00D21016" w:rsidP="001D0495">
      <w:pPr>
        <w:pStyle w:val="Heading2"/>
        <w:shd w:val="clear" w:color="auto" w:fill="D9D9D9" w:themeFill="background1" w:themeFillShade="D9"/>
        <w:rPr>
          <w:b/>
        </w:rPr>
      </w:pPr>
      <w:r>
        <w:rPr>
          <w:b/>
        </w:rPr>
        <w:t xml:space="preserve">1D </w:t>
      </w:r>
      <w:r w:rsidR="001D0495" w:rsidRPr="00327E0F">
        <w:rPr>
          <w:b/>
        </w:rPr>
        <w:t>Production Pipeline</w:t>
      </w:r>
    </w:p>
    <w:p w14:paraId="3CDF2F04" w14:textId="77777777" w:rsidR="001D0495" w:rsidRDefault="001D0495" w:rsidP="001D0495">
      <w:pPr>
        <w:pStyle w:val="ListParagraph"/>
        <w:spacing w:after="0" w:line="240" w:lineRule="auto"/>
        <w:ind w:left="360"/>
      </w:pPr>
    </w:p>
    <w:p w14:paraId="591B8AC9" w14:textId="77777777" w:rsidR="001D0495" w:rsidRDefault="008C43D2" w:rsidP="008C43D2">
      <w:pPr>
        <w:pStyle w:val="ListParagraph"/>
        <w:numPr>
          <w:ilvl w:val="0"/>
          <w:numId w:val="2"/>
        </w:numPr>
        <w:spacing w:after="0" w:line="240" w:lineRule="auto"/>
      </w:pPr>
      <w:r>
        <w:t>D</w:t>
      </w:r>
      <w:r w:rsidR="001D0495" w:rsidRPr="00E267F1">
        <w:t xml:space="preserve">escribe the readiness of the </w:t>
      </w:r>
      <w:r w:rsidR="001D0495">
        <w:t>intended homebuyers</w:t>
      </w:r>
      <w:r w:rsidR="001D0495" w:rsidRPr="00E267F1">
        <w:t xml:space="preserve"> for your project/program. Include the number and type of </w:t>
      </w:r>
      <w:r w:rsidR="001D0495">
        <w:t>homebuyers</w:t>
      </w:r>
      <w:r w:rsidR="001D0495" w:rsidRPr="00E267F1">
        <w:t xml:space="preserve"> on any waiting list an</w:t>
      </w:r>
      <w:r w:rsidR="001D0495">
        <w:t xml:space="preserve">d their prequalification status. </w:t>
      </w:r>
    </w:p>
    <w:p w14:paraId="10A83529" w14:textId="77777777" w:rsidR="001D0495" w:rsidRDefault="001D0495" w:rsidP="001D0495">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200C2E34" w14:textId="77777777" w:rsidR="001D0495" w:rsidRDefault="001D0495" w:rsidP="001D0495"/>
    <w:p w14:paraId="0E553F3C" w14:textId="77777777" w:rsidR="001D0495" w:rsidRPr="008C43D2" w:rsidRDefault="001D0495" w:rsidP="008C43D2">
      <w:pPr>
        <w:pStyle w:val="ListParagraph"/>
        <w:numPr>
          <w:ilvl w:val="0"/>
          <w:numId w:val="2"/>
        </w:numPr>
        <w:spacing w:after="0" w:line="240" w:lineRule="auto"/>
        <w:rPr>
          <w:rFonts w:ascii="Calibri" w:hAnsi="Calibri" w:cs="Calibri"/>
        </w:rPr>
      </w:pPr>
      <w:r>
        <w:t>Describe your process for qualifying eligible homebuyers. Describe how you will select or prioritize homebuyers for this project, the mortgage and approval process, the appraisal, home inspection, and process for closing the home.</w:t>
      </w:r>
    </w:p>
    <w:p w14:paraId="77679911" w14:textId="77777777" w:rsidR="001D0495" w:rsidRPr="00327E0F" w:rsidRDefault="001D0495" w:rsidP="001D0495">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76734C97" w14:textId="77777777" w:rsidR="0026596E" w:rsidRPr="0026596E" w:rsidRDefault="0026596E" w:rsidP="0026596E">
      <w:pPr>
        <w:pStyle w:val="ListParagraph"/>
        <w:spacing w:after="0" w:line="240" w:lineRule="auto"/>
        <w:rPr>
          <w:rFonts w:ascii="Calibri" w:hAnsi="Calibri" w:cs="Calibri"/>
        </w:rPr>
      </w:pPr>
    </w:p>
    <w:p w14:paraId="7805D6B6" w14:textId="77777777" w:rsidR="0026596E" w:rsidRDefault="0026596E" w:rsidP="0026596E">
      <w:pPr>
        <w:pStyle w:val="ListParagraph"/>
      </w:pPr>
    </w:p>
    <w:p w14:paraId="0AEE6517" w14:textId="0590A601" w:rsidR="0026596E" w:rsidRPr="008C43D2" w:rsidRDefault="0026596E" w:rsidP="0026596E">
      <w:pPr>
        <w:pStyle w:val="ListParagraph"/>
        <w:numPr>
          <w:ilvl w:val="0"/>
          <w:numId w:val="2"/>
        </w:numPr>
        <w:spacing w:after="0" w:line="240" w:lineRule="auto"/>
        <w:rPr>
          <w:rFonts w:ascii="Calibri" w:hAnsi="Calibri" w:cs="Calibri"/>
        </w:rPr>
      </w:pPr>
      <w:r>
        <w:t>What is the average price of comparable homes in the market in which you are constructing/rehabbing and how does that compare to the price of homes in your project?</w:t>
      </w:r>
    </w:p>
    <w:p w14:paraId="76A8E5E4" w14:textId="77777777" w:rsidR="0026596E" w:rsidRPr="00327E0F" w:rsidRDefault="0026596E" w:rsidP="0026596E">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5C680AD3" w14:textId="2BC257DD" w:rsidR="00483A9A" w:rsidRDefault="00483A9A" w:rsidP="00726284"/>
    <w:p w14:paraId="76832D55" w14:textId="77777777" w:rsidR="0078306D" w:rsidRPr="00327E0F" w:rsidRDefault="0078306D" w:rsidP="0078306D">
      <w:pPr>
        <w:pStyle w:val="ListParagraph"/>
        <w:numPr>
          <w:ilvl w:val="0"/>
          <w:numId w:val="2"/>
        </w:numPr>
        <w:spacing w:after="0" w:line="240" w:lineRule="auto"/>
      </w:pPr>
      <w:r w:rsidRPr="00E13CF5">
        <w:rPr>
          <w:rFonts w:cs="Arial"/>
        </w:rPr>
        <w:t xml:space="preserve">List by name all projects your organization is submitting an application for in this </w:t>
      </w:r>
      <w:r>
        <w:rPr>
          <w:rFonts w:cs="Arial"/>
        </w:rPr>
        <w:t xml:space="preserve">Funding </w:t>
      </w:r>
      <w:r w:rsidRPr="00E13CF5">
        <w:rPr>
          <w:rFonts w:cs="Arial"/>
        </w:rPr>
        <w:t>Round, in order of priority (highest to lowest). State your rationale for this order (e.g., committed fund</w:t>
      </w:r>
      <w:r>
        <w:rPr>
          <w:rFonts w:cs="Arial"/>
        </w:rPr>
        <w:t>ing, local priority population), add rows as needed.</w:t>
      </w:r>
    </w:p>
    <w:tbl>
      <w:tblPr>
        <w:tblStyle w:val="TableGrid"/>
        <w:tblW w:w="0" w:type="auto"/>
        <w:tblInd w:w="360" w:type="dxa"/>
        <w:tblLook w:val="04A0" w:firstRow="1" w:lastRow="0" w:firstColumn="1" w:lastColumn="0" w:noHBand="0" w:noVBand="1"/>
      </w:tblPr>
      <w:tblGrid>
        <w:gridCol w:w="1615"/>
        <w:gridCol w:w="2430"/>
        <w:gridCol w:w="4945"/>
      </w:tblGrid>
      <w:tr w:rsidR="0078306D" w:rsidRPr="00312B39" w14:paraId="2E2908D8" w14:textId="77777777" w:rsidTr="00C27170">
        <w:tc>
          <w:tcPr>
            <w:tcW w:w="1615" w:type="dxa"/>
          </w:tcPr>
          <w:p w14:paraId="216F0F0A" w14:textId="77777777" w:rsidR="0078306D" w:rsidRPr="00312B39"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r>
              <w:rPr>
                <w:rStyle w:val="2019CFASections"/>
              </w:rPr>
              <w:t>Priority</w:t>
            </w:r>
          </w:p>
        </w:tc>
        <w:tc>
          <w:tcPr>
            <w:tcW w:w="2430" w:type="dxa"/>
          </w:tcPr>
          <w:p w14:paraId="3CA0C188" w14:textId="77777777" w:rsidR="0078306D" w:rsidRPr="00312B39"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r>
              <w:rPr>
                <w:rStyle w:val="2019CFASections"/>
              </w:rPr>
              <w:t>Project Name</w:t>
            </w:r>
          </w:p>
        </w:tc>
        <w:tc>
          <w:tcPr>
            <w:tcW w:w="4945" w:type="dxa"/>
          </w:tcPr>
          <w:p w14:paraId="7E2D6282" w14:textId="77777777" w:rsidR="0078306D" w:rsidRPr="00312B39"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r>
              <w:rPr>
                <w:rStyle w:val="2019CFASections"/>
              </w:rPr>
              <w:t>Reasoning for prioritization</w:t>
            </w:r>
          </w:p>
        </w:tc>
      </w:tr>
      <w:tr w:rsidR="0078306D" w:rsidRPr="00312B39" w14:paraId="3602C975" w14:textId="77777777" w:rsidTr="00C27170">
        <w:tc>
          <w:tcPr>
            <w:tcW w:w="1615" w:type="dxa"/>
          </w:tcPr>
          <w:p w14:paraId="7745046E" w14:textId="77777777" w:rsidR="0078306D"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p>
        </w:tc>
        <w:tc>
          <w:tcPr>
            <w:tcW w:w="2430" w:type="dxa"/>
          </w:tcPr>
          <w:p w14:paraId="2DC7F87B" w14:textId="77777777" w:rsidR="0078306D"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p>
        </w:tc>
        <w:tc>
          <w:tcPr>
            <w:tcW w:w="4945" w:type="dxa"/>
          </w:tcPr>
          <w:p w14:paraId="6B945EB9" w14:textId="77777777" w:rsidR="0078306D"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p>
        </w:tc>
      </w:tr>
      <w:tr w:rsidR="0078306D" w:rsidRPr="00312B39" w14:paraId="4AB213B6" w14:textId="77777777" w:rsidTr="00C27170">
        <w:tc>
          <w:tcPr>
            <w:tcW w:w="1615" w:type="dxa"/>
          </w:tcPr>
          <w:p w14:paraId="23F756DC" w14:textId="77777777" w:rsidR="0078306D"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p>
        </w:tc>
        <w:tc>
          <w:tcPr>
            <w:tcW w:w="2430" w:type="dxa"/>
          </w:tcPr>
          <w:p w14:paraId="62CC0917" w14:textId="77777777" w:rsidR="0078306D"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p>
        </w:tc>
        <w:tc>
          <w:tcPr>
            <w:tcW w:w="4945" w:type="dxa"/>
          </w:tcPr>
          <w:p w14:paraId="4885A906" w14:textId="77777777" w:rsidR="0078306D"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p>
        </w:tc>
      </w:tr>
      <w:tr w:rsidR="0078306D" w:rsidRPr="00312B39" w14:paraId="68A7348A" w14:textId="77777777" w:rsidTr="00C27170">
        <w:tc>
          <w:tcPr>
            <w:tcW w:w="1615" w:type="dxa"/>
          </w:tcPr>
          <w:p w14:paraId="2CAB005D" w14:textId="77777777" w:rsidR="0078306D"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p>
        </w:tc>
        <w:tc>
          <w:tcPr>
            <w:tcW w:w="2430" w:type="dxa"/>
          </w:tcPr>
          <w:p w14:paraId="3739C20F" w14:textId="77777777" w:rsidR="0078306D"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p>
        </w:tc>
        <w:tc>
          <w:tcPr>
            <w:tcW w:w="4945" w:type="dxa"/>
          </w:tcPr>
          <w:p w14:paraId="3DD67DDC" w14:textId="77777777" w:rsidR="0078306D" w:rsidRDefault="0078306D" w:rsidP="00C27170">
            <w:pPr>
              <w:pBdr>
                <w:top w:val="single" w:sz="4" w:space="1" w:color="auto"/>
                <w:left w:val="single" w:sz="4" w:space="4" w:color="auto"/>
                <w:bottom w:val="single" w:sz="4" w:space="1" w:color="auto"/>
                <w:right w:val="single" w:sz="4" w:space="4" w:color="auto"/>
              </w:pBdr>
              <w:shd w:val="clear" w:color="auto" w:fill="FFFFCC"/>
              <w:rPr>
                <w:rStyle w:val="2019CFASections"/>
              </w:rPr>
            </w:pPr>
          </w:p>
        </w:tc>
      </w:tr>
    </w:tbl>
    <w:p w14:paraId="59B17587" w14:textId="77777777" w:rsidR="0078306D" w:rsidRDefault="0078306D" w:rsidP="00726284"/>
    <w:p w14:paraId="1E741EFD" w14:textId="77777777" w:rsidR="008C43D2" w:rsidRDefault="008C43D2" w:rsidP="008C43D2">
      <w:pPr>
        <w:pStyle w:val="Heading2"/>
      </w:pPr>
      <w:r>
        <w:t>Tab 3 Excel Form</w:t>
      </w:r>
    </w:p>
    <w:tbl>
      <w:tblPr>
        <w:tblStyle w:val="TableGrid"/>
        <w:tblW w:w="9828" w:type="dxa"/>
        <w:tblBorders>
          <w:insideH w:val="none" w:sz="0" w:space="0" w:color="auto"/>
        </w:tblBorders>
        <w:shd w:val="clear" w:color="auto" w:fill="FFFF99"/>
        <w:tblLook w:val="04A0" w:firstRow="1" w:lastRow="0" w:firstColumn="1" w:lastColumn="0" w:noHBand="0" w:noVBand="1"/>
      </w:tblPr>
      <w:tblGrid>
        <w:gridCol w:w="9828"/>
      </w:tblGrid>
      <w:tr w:rsidR="008C43D2" w14:paraId="26E0FC3B" w14:textId="77777777" w:rsidTr="008C43D2">
        <w:trPr>
          <w:trHeight w:val="710"/>
        </w:trPr>
        <w:tc>
          <w:tcPr>
            <w:tcW w:w="9828" w:type="dxa"/>
            <w:shd w:val="clear" w:color="auto" w:fill="FFFF99"/>
          </w:tcPr>
          <w:p w14:paraId="67D59DAF" w14:textId="77777777" w:rsidR="008C43D2" w:rsidRDefault="008C43D2" w:rsidP="008C43D2">
            <w:pPr>
              <w:spacing w:after="0"/>
            </w:pPr>
            <w:r>
              <w:t>Please make sure to complete the following Excel Form:</w:t>
            </w:r>
          </w:p>
          <w:p w14:paraId="090F313F" w14:textId="77777777" w:rsidR="008C43D2" w:rsidRDefault="008C43D2" w:rsidP="008C43D2">
            <w:pPr>
              <w:spacing w:after="0"/>
            </w:pPr>
            <w:r>
              <w:t>Tab 3: Production Pipeline</w:t>
            </w:r>
          </w:p>
        </w:tc>
      </w:tr>
    </w:tbl>
    <w:p w14:paraId="20391BB5" w14:textId="77777777" w:rsidR="008C43D2" w:rsidRDefault="008C43D2" w:rsidP="00726284"/>
    <w:p w14:paraId="49E8B20A" w14:textId="2015E6C9" w:rsidR="008C43D2" w:rsidRPr="00327E0F" w:rsidRDefault="00D21016" w:rsidP="008C43D2">
      <w:pPr>
        <w:pStyle w:val="Heading2"/>
        <w:shd w:val="clear" w:color="auto" w:fill="D9D9D9" w:themeFill="background1" w:themeFillShade="D9"/>
        <w:rPr>
          <w:b/>
        </w:rPr>
      </w:pPr>
      <w:r>
        <w:rPr>
          <w:b/>
        </w:rPr>
        <w:t xml:space="preserve">1E </w:t>
      </w:r>
      <w:r w:rsidR="008C43D2" w:rsidRPr="00327E0F">
        <w:rPr>
          <w:b/>
        </w:rPr>
        <w:t>Funding Sources and Budget</w:t>
      </w:r>
    </w:p>
    <w:p w14:paraId="7F0307D0" w14:textId="77777777" w:rsidR="008C43D2" w:rsidRDefault="008C43D2" w:rsidP="008C43D2"/>
    <w:p w14:paraId="324FC321" w14:textId="77777777" w:rsidR="008C43D2" w:rsidRPr="00C328CA" w:rsidRDefault="008C43D2" w:rsidP="008C43D2">
      <w:pPr>
        <w:pStyle w:val="ListParagraph"/>
        <w:numPr>
          <w:ilvl w:val="0"/>
          <w:numId w:val="2"/>
        </w:numPr>
        <w:spacing w:after="0" w:line="240" w:lineRule="auto"/>
      </w:pPr>
      <w:r w:rsidRPr="00E267F1">
        <w:t>List funding sources you considered applying for, but did not or will not apply for</w:t>
      </w:r>
      <w:r>
        <w:t>,</w:t>
      </w:r>
      <w:r w:rsidRPr="00E267F1">
        <w:t xml:space="preserve"> </w:t>
      </w:r>
      <w:r w:rsidRPr="00C328CA">
        <w:t>and clearly state the reasoning for not applying</w:t>
      </w:r>
      <w:r>
        <w:t>.</w:t>
      </w:r>
    </w:p>
    <w:p w14:paraId="38FD9989" w14:textId="77777777" w:rsidR="008C43D2" w:rsidRDefault="008C43D2" w:rsidP="008C43D2">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73F800B9" w14:textId="77777777" w:rsidR="008C43D2" w:rsidRDefault="008C43D2" w:rsidP="008C43D2">
      <w:pPr>
        <w:spacing w:after="0" w:line="240" w:lineRule="auto"/>
        <w:ind w:left="360"/>
      </w:pPr>
    </w:p>
    <w:p w14:paraId="0C409EE3" w14:textId="77777777" w:rsidR="008C43D2" w:rsidRDefault="008C43D2" w:rsidP="008C43D2">
      <w:pPr>
        <w:spacing w:after="0" w:line="240" w:lineRule="auto"/>
        <w:ind w:left="360"/>
      </w:pPr>
    </w:p>
    <w:p w14:paraId="261C30AD" w14:textId="77777777" w:rsidR="008C43D2" w:rsidRDefault="008C43D2" w:rsidP="008C43D2">
      <w:pPr>
        <w:pStyle w:val="ListParagraph"/>
        <w:numPr>
          <w:ilvl w:val="0"/>
          <w:numId w:val="2"/>
        </w:numPr>
        <w:spacing w:after="0" w:line="240" w:lineRule="auto"/>
      </w:pPr>
      <w:r>
        <w:t>I</w:t>
      </w:r>
      <w:r w:rsidRPr="00E267F1">
        <w:t>f your financing plan includes a capital campaign to raise additional capital funds, list the activities and benchmark dates</w:t>
      </w:r>
      <w:r>
        <w:t xml:space="preserve"> (refer to the Housing Trust Fund solicitation for application materials to ensure your project can be developed within the required timeline).</w:t>
      </w:r>
    </w:p>
    <w:tbl>
      <w:tblPr>
        <w:tblStyle w:val="TableGrid"/>
        <w:tblW w:w="0" w:type="auto"/>
        <w:tblInd w:w="360" w:type="dxa"/>
        <w:tblBorders>
          <w:insideH w:val="none" w:sz="0" w:space="0" w:color="auto"/>
        </w:tblBorders>
        <w:tblLook w:val="04A0" w:firstRow="1" w:lastRow="0" w:firstColumn="1" w:lastColumn="0" w:noHBand="0" w:noVBand="1"/>
      </w:tblPr>
      <w:tblGrid>
        <w:gridCol w:w="4495"/>
        <w:gridCol w:w="4495"/>
      </w:tblGrid>
      <w:tr w:rsidR="008C43D2" w:rsidRPr="000F0620" w14:paraId="3E476C00" w14:textId="77777777" w:rsidTr="00461D72">
        <w:trPr>
          <w:trHeight w:val="110"/>
        </w:trPr>
        <w:tc>
          <w:tcPr>
            <w:tcW w:w="4495" w:type="dxa"/>
          </w:tcPr>
          <w:p w14:paraId="228417E5" w14:textId="77777777" w:rsidR="008C43D2" w:rsidRPr="000F0620" w:rsidRDefault="008C43D2" w:rsidP="00461D72">
            <w:pPr>
              <w:pBdr>
                <w:top w:val="single" w:sz="4" w:space="1" w:color="auto"/>
                <w:left w:val="single" w:sz="4" w:space="4" w:color="auto"/>
                <w:bottom w:val="single" w:sz="4" w:space="1" w:color="auto"/>
                <w:right w:val="single" w:sz="4" w:space="4" w:color="auto"/>
              </w:pBdr>
              <w:shd w:val="clear" w:color="auto" w:fill="FFFFCC"/>
              <w:rPr>
                <w:rStyle w:val="2019CFASections"/>
              </w:rPr>
            </w:pPr>
            <w:r>
              <w:rPr>
                <w:rStyle w:val="2019CFASections"/>
              </w:rPr>
              <w:t>Benchmark Activities:</w:t>
            </w:r>
          </w:p>
        </w:tc>
        <w:tc>
          <w:tcPr>
            <w:tcW w:w="4495" w:type="dxa"/>
          </w:tcPr>
          <w:p w14:paraId="409564C3" w14:textId="77777777" w:rsidR="008C43D2" w:rsidRPr="000F0620" w:rsidRDefault="008C43D2" w:rsidP="00461D72">
            <w:pPr>
              <w:pBdr>
                <w:top w:val="single" w:sz="4" w:space="1" w:color="auto"/>
                <w:left w:val="single" w:sz="4" w:space="4" w:color="auto"/>
                <w:bottom w:val="single" w:sz="4" w:space="1" w:color="auto"/>
                <w:right w:val="single" w:sz="4" w:space="4" w:color="auto"/>
              </w:pBdr>
              <w:shd w:val="clear" w:color="auto" w:fill="FFFFCC"/>
              <w:rPr>
                <w:rStyle w:val="2019CFASections"/>
              </w:rPr>
            </w:pPr>
            <w:r>
              <w:rPr>
                <w:rStyle w:val="2019CFASections"/>
              </w:rPr>
              <w:t>Benchmark Dates</w:t>
            </w:r>
          </w:p>
        </w:tc>
      </w:tr>
      <w:tr w:rsidR="008C43D2" w:rsidRPr="000F0620" w14:paraId="095E6B66" w14:textId="77777777" w:rsidTr="00461D72">
        <w:trPr>
          <w:trHeight w:val="110"/>
        </w:trPr>
        <w:tc>
          <w:tcPr>
            <w:tcW w:w="4495" w:type="dxa"/>
          </w:tcPr>
          <w:p w14:paraId="550709B3" w14:textId="77777777" w:rsidR="008C43D2" w:rsidRPr="000F0620" w:rsidRDefault="008C43D2" w:rsidP="00461D72">
            <w:pPr>
              <w:pBdr>
                <w:top w:val="single" w:sz="4" w:space="1" w:color="auto"/>
                <w:left w:val="single" w:sz="4" w:space="4" w:color="auto"/>
                <w:bottom w:val="single" w:sz="4" w:space="1" w:color="auto"/>
                <w:right w:val="single" w:sz="4" w:space="4" w:color="auto"/>
              </w:pBdr>
              <w:shd w:val="clear" w:color="auto" w:fill="FFFFCC"/>
              <w:rPr>
                <w:rStyle w:val="2019CFASections"/>
              </w:rPr>
            </w:pPr>
          </w:p>
        </w:tc>
        <w:tc>
          <w:tcPr>
            <w:tcW w:w="4495" w:type="dxa"/>
          </w:tcPr>
          <w:p w14:paraId="0A0BFFBB" w14:textId="77777777" w:rsidR="008C43D2" w:rsidRPr="000F0620" w:rsidRDefault="008C43D2" w:rsidP="00461D72">
            <w:pPr>
              <w:pBdr>
                <w:top w:val="single" w:sz="4" w:space="1" w:color="auto"/>
                <w:left w:val="single" w:sz="4" w:space="4" w:color="auto"/>
                <w:bottom w:val="single" w:sz="4" w:space="1" w:color="auto"/>
                <w:right w:val="single" w:sz="4" w:space="4" w:color="auto"/>
              </w:pBdr>
              <w:shd w:val="clear" w:color="auto" w:fill="FFFFCC"/>
              <w:rPr>
                <w:rStyle w:val="2019CFASections"/>
              </w:rPr>
            </w:pPr>
          </w:p>
        </w:tc>
      </w:tr>
      <w:tr w:rsidR="008C43D2" w:rsidRPr="000F0620" w14:paraId="6760BA34" w14:textId="77777777" w:rsidTr="00461D72">
        <w:trPr>
          <w:trHeight w:val="110"/>
        </w:trPr>
        <w:tc>
          <w:tcPr>
            <w:tcW w:w="4495" w:type="dxa"/>
          </w:tcPr>
          <w:p w14:paraId="064ADFF4" w14:textId="77777777" w:rsidR="008C43D2" w:rsidRPr="000F0620" w:rsidRDefault="008C43D2" w:rsidP="00461D72">
            <w:pPr>
              <w:pBdr>
                <w:top w:val="single" w:sz="4" w:space="1" w:color="auto"/>
                <w:left w:val="single" w:sz="4" w:space="4" w:color="auto"/>
                <w:bottom w:val="single" w:sz="4" w:space="1" w:color="auto"/>
                <w:right w:val="single" w:sz="4" w:space="4" w:color="auto"/>
              </w:pBdr>
              <w:shd w:val="clear" w:color="auto" w:fill="FFFFCC"/>
              <w:rPr>
                <w:rStyle w:val="2019CFASections"/>
              </w:rPr>
            </w:pPr>
          </w:p>
        </w:tc>
        <w:tc>
          <w:tcPr>
            <w:tcW w:w="4495" w:type="dxa"/>
          </w:tcPr>
          <w:p w14:paraId="017E5A74" w14:textId="77777777" w:rsidR="008C43D2" w:rsidRPr="000F0620" w:rsidRDefault="008C43D2" w:rsidP="00461D72">
            <w:pPr>
              <w:pBdr>
                <w:top w:val="single" w:sz="4" w:space="1" w:color="auto"/>
                <w:left w:val="single" w:sz="4" w:space="4" w:color="auto"/>
                <w:bottom w:val="single" w:sz="4" w:space="1" w:color="auto"/>
                <w:right w:val="single" w:sz="4" w:space="4" w:color="auto"/>
              </w:pBdr>
              <w:shd w:val="clear" w:color="auto" w:fill="FFFFCC"/>
              <w:rPr>
                <w:rStyle w:val="2019CFASections"/>
              </w:rPr>
            </w:pPr>
          </w:p>
        </w:tc>
      </w:tr>
    </w:tbl>
    <w:p w14:paraId="04D4413A" w14:textId="77777777" w:rsidR="008C43D2" w:rsidRDefault="008C43D2" w:rsidP="008C43D2"/>
    <w:p w14:paraId="5DD6EEF6" w14:textId="77777777" w:rsidR="008C43D2" w:rsidRDefault="008C43D2" w:rsidP="008C43D2">
      <w:pPr>
        <w:pStyle w:val="ListParagraph"/>
        <w:numPr>
          <w:ilvl w:val="0"/>
          <w:numId w:val="2"/>
        </w:numPr>
        <w:spacing w:after="0" w:line="240" w:lineRule="auto"/>
      </w:pPr>
      <w:r w:rsidRPr="00E267F1">
        <w:t xml:space="preserve">Provide relevant information </w:t>
      </w:r>
      <w:r w:rsidRPr="00FB2763">
        <w:rPr>
          <w:i/>
        </w:rPr>
        <w:t>not included on</w:t>
      </w:r>
      <w:r w:rsidR="005D2AD8">
        <w:rPr>
          <w:b/>
          <w:i/>
          <w:u w:val="single"/>
        </w:rPr>
        <w:t xml:space="preserve"> Excel Tab 4</w:t>
      </w:r>
      <w:r>
        <w:t xml:space="preserve"> </w:t>
      </w:r>
      <w:r w:rsidRPr="00E267F1">
        <w:t>for each source, including any award conditions, performance requirements, date(s) of funding availability, approval process(es), tim</w:t>
      </w:r>
      <w:r>
        <w:t>ing issues, etc. as applicable.</w:t>
      </w:r>
    </w:p>
    <w:p w14:paraId="199A499B" w14:textId="77777777" w:rsidR="008C43D2" w:rsidRDefault="008C43D2" w:rsidP="008C43D2">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4F068AE9" w14:textId="77777777" w:rsidR="008C43D2" w:rsidRDefault="008C43D2" w:rsidP="008C43D2"/>
    <w:p w14:paraId="490BF10C" w14:textId="77777777" w:rsidR="00853300" w:rsidRDefault="00853300" w:rsidP="00853300">
      <w:pPr>
        <w:pStyle w:val="ListParagraph"/>
        <w:numPr>
          <w:ilvl w:val="0"/>
          <w:numId w:val="2"/>
        </w:numPr>
        <w:spacing w:after="0" w:line="259" w:lineRule="auto"/>
      </w:pPr>
      <w:r w:rsidRPr="00E267F1">
        <w:t>Were you denied funding by any entity?</w:t>
      </w:r>
      <w:r>
        <w:t xml:space="preserve"> If yes, b</w:t>
      </w:r>
      <w:r w:rsidRPr="002516C7">
        <w:t>riefly explain why</w:t>
      </w:r>
      <w:r>
        <w:t xml:space="preserve"> you were denied funding and from whom?</w:t>
      </w:r>
    </w:p>
    <w:p w14:paraId="6A2B427B" w14:textId="77777777" w:rsidR="00853300" w:rsidRPr="00E267F1" w:rsidRDefault="00853300" w:rsidP="00853300">
      <w:pPr>
        <w:pStyle w:val="ListParagraph"/>
        <w:spacing w:after="0" w:line="240" w:lineRule="auto"/>
      </w:pPr>
      <w:r>
        <w:t xml:space="preserve">Please input N/A, if answer is no. </w:t>
      </w:r>
    </w:p>
    <w:p w14:paraId="18A262D2" w14:textId="06944EBE" w:rsidR="00853300" w:rsidRDefault="00E375F7" w:rsidP="00E375F7">
      <w:pPr>
        <w:pBdr>
          <w:top w:val="single" w:sz="4" w:space="1" w:color="auto"/>
          <w:left w:val="single" w:sz="4" w:space="0" w:color="auto"/>
          <w:bottom w:val="single" w:sz="4" w:space="1" w:color="auto"/>
          <w:right w:val="single" w:sz="4" w:space="4" w:color="auto"/>
        </w:pBdr>
        <w:shd w:val="clear" w:color="auto" w:fill="FFFFCC"/>
        <w:spacing w:after="0" w:line="240" w:lineRule="auto"/>
        <w:rPr>
          <w:rStyle w:val="2019CFASections"/>
        </w:rPr>
      </w:pPr>
      <w:r>
        <w:rPr>
          <w:rStyle w:val="2019CFASections"/>
        </w:rPr>
        <w:t xml:space="preserve">  </w:t>
      </w:r>
    </w:p>
    <w:p w14:paraId="6B47E053" w14:textId="77777777" w:rsidR="00E375F7" w:rsidRDefault="00E375F7" w:rsidP="00E375F7">
      <w:pPr>
        <w:pStyle w:val="ListParagraph"/>
        <w:spacing w:after="0" w:line="259" w:lineRule="auto"/>
      </w:pPr>
    </w:p>
    <w:p w14:paraId="51C79A0F" w14:textId="00C56A65" w:rsidR="00E375F7" w:rsidRDefault="00E375F7" w:rsidP="00E375F7">
      <w:pPr>
        <w:pStyle w:val="ListParagraph"/>
        <w:numPr>
          <w:ilvl w:val="0"/>
          <w:numId w:val="2"/>
        </w:numPr>
        <w:spacing w:after="0" w:line="259" w:lineRule="auto"/>
      </w:pPr>
      <w:r>
        <w:t xml:space="preserve">What does your financing during construction consist of? Loans, grants, bridge financing, etc. Please describe the terms, length of funding, and if it must be repaid and when. </w:t>
      </w:r>
    </w:p>
    <w:tbl>
      <w:tblPr>
        <w:tblStyle w:val="TableGrid"/>
        <w:tblW w:w="0" w:type="auto"/>
        <w:tblInd w:w="175" w:type="dxa"/>
        <w:tblLook w:val="04A0" w:firstRow="1" w:lastRow="0" w:firstColumn="1" w:lastColumn="0" w:noHBand="0" w:noVBand="1"/>
      </w:tblPr>
      <w:tblGrid>
        <w:gridCol w:w="9175"/>
      </w:tblGrid>
      <w:tr w:rsidR="00E375F7" w14:paraId="4C7C0DAD" w14:textId="77777777" w:rsidTr="00E375F7">
        <w:tc>
          <w:tcPr>
            <w:tcW w:w="9175" w:type="dxa"/>
          </w:tcPr>
          <w:p w14:paraId="12E09335" w14:textId="77777777" w:rsidR="00E375F7" w:rsidRDefault="00E375F7" w:rsidP="00E375F7">
            <w:pPr>
              <w:shd w:val="clear" w:color="auto" w:fill="FFFFCC"/>
              <w:spacing w:after="0" w:line="240" w:lineRule="auto"/>
              <w:ind w:left="360"/>
            </w:pPr>
          </w:p>
        </w:tc>
      </w:tr>
    </w:tbl>
    <w:p w14:paraId="716E23A3" w14:textId="29473FA3" w:rsidR="00E375F7" w:rsidRPr="00E267F1" w:rsidRDefault="00E375F7" w:rsidP="00E375F7">
      <w:pPr>
        <w:pStyle w:val="ListParagraph"/>
        <w:spacing w:after="0" w:line="240" w:lineRule="auto"/>
      </w:pPr>
      <w:r>
        <w:t xml:space="preserve"> </w:t>
      </w:r>
    </w:p>
    <w:p w14:paraId="37DCEC49" w14:textId="792EC243" w:rsidR="00E375F7" w:rsidRDefault="00E375F7" w:rsidP="00E375F7">
      <w:pPr>
        <w:pStyle w:val="ListParagraph"/>
        <w:numPr>
          <w:ilvl w:val="0"/>
          <w:numId w:val="2"/>
        </w:numPr>
        <w:spacing w:after="0" w:line="259" w:lineRule="auto"/>
      </w:pPr>
      <w:r>
        <w:t>Describe your permanent financing for this project. Loans, grants, who is holding the notes, deeds, terms, etc. How will you get from temporary construction financing to permanent financing?</w:t>
      </w:r>
    </w:p>
    <w:tbl>
      <w:tblPr>
        <w:tblStyle w:val="TableGrid"/>
        <w:tblW w:w="0" w:type="auto"/>
        <w:tblInd w:w="175" w:type="dxa"/>
        <w:tblLook w:val="04A0" w:firstRow="1" w:lastRow="0" w:firstColumn="1" w:lastColumn="0" w:noHBand="0" w:noVBand="1"/>
      </w:tblPr>
      <w:tblGrid>
        <w:gridCol w:w="9175"/>
      </w:tblGrid>
      <w:tr w:rsidR="00E375F7" w14:paraId="0532CBAF" w14:textId="77777777" w:rsidTr="001155EB">
        <w:tc>
          <w:tcPr>
            <w:tcW w:w="9175" w:type="dxa"/>
          </w:tcPr>
          <w:p w14:paraId="316184DC" w14:textId="77777777" w:rsidR="00E375F7" w:rsidRDefault="00E375F7" w:rsidP="001155EB">
            <w:pPr>
              <w:shd w:val="clear" w:color="auto" w:fill="FFFFCC"/>
              <w:spacing w:after="0" w:line="240" w:lineRule="auto"/>
              <w:ind w:left="360"/>
            </w:pPr>
          </w:p>
        </w:tc>
      </w:tr>
    </w:tbl>
    <w:p w14:paraId="16C8DB6B" w14:textId="77777777" w:rsidR="00E375F7" w:rsidRDefault="00E375F7" w:rsidP="00E375F7">
      <w:pPr>
        <w:pStyle w:val="ListParagraph"/>
        <w:spacing w:after="0" w:line="259" w:lineRule="auto"/>
      </w:pPr>
    </w:p>
    <w:p w14:paraId="2981B6AF" w14:textId="5FDBF9E8" w:rsidR="00E375F7" w:rsidRDefault="00E375F7" w:rsidP="00E375F7">
      <w:pPr>
        <w:pStyle w:val="ListParagraph"/>
        <w:numPr>
          <w:ilvl w:val="0"/>
          <w:numId w:val="2"/>
        </w:numPr>
        <w:spacing w:after="0" w:line="259" w:lineRule="auto"/>
      </w:pPr>
      <w:r>
        <w:t>Does your permanent financing depend on the sale of homes? If yes, what price range must you sell these homes at to meet the financing needs?</w:t>
      </w:r>
    </w:p>
    <w:tbl>
      <w:tblPr>
        <w:tblStyle w:val="TableGrid"/>
        <w:tblW w:w="0" w:type="auto"/>
        <w:tblInd w:w="175" w:type="dxa"/>
        <w:tblLook w:val="04A0" w:firstRow="1" w:lastRow="0" w:firstColumn="1" w:lastColumn="0" w:noHBand="0" w:noVBand="1"/>
      </w:tblPr>
      <w:tblGrid>
        <w:gridCol w:w="9175"/>
      </w:tblGrid>
      <w:tr w:rsidR="00E375F7" w14:paraId="6714BB2C" w14:textId="77777777" w:rsidTr="001155EB">
        <w:tc>
          <w:tcPr>
            <w:tcW w:w="9175" w:type="dxa"/>
          </w:tcPr>
          <w:p w14:paraId="704A225A" w14:textId="77777777" w:rsidR="00E375F7" w:rsidRDefault="00E375F7" w:rsidP="001155EB">
            <w:pPr>
              <w:shd w:val="clear" w:color="auto" w:fill="FFFFCC"/>
              <w:spacing w:after="0" w:line="240" w:lineRule="auto"/>
              <w:ind w:left="360"/>
            </w:pPr>
          </w:p>
        </w:tc>
      </w:tr>
    </w:tbl>
    <w:p w14:paraId="795087E3" w14:textId="65610A6A" w:rsidR="00E375F7" w:rsidRPr="00E267F1" w:rsidRDefault="00E375F7" w:rsidP="00E375F7">
      <w:pPr>
        <w:spacing w:after="0" w:line="240" w:lineRule="auto"/>
      </w:pPr>
    </w:p>
    <w:p w14:paraId="05CB2E85" w14:textId="44CB2F5E" w:rsidR="003C3DCA" w:rsidRPr="009F0604" w:rsidRDefault="003C3DCA" w:rsidP="003C3DCA">
      <w:pPr>
        <w:pStyle w:val="ListParagraph"/>
        <w:numPr>
          <w:ilvl w:val="0"/>
          <w:numId w:val="2"/>
        </w:numPr>
        <w:spacing w:after="0" w:line="240" w:lineRule="auto"/>
        <w:rPr>
          <w:rFonts w:ascii="Calibri" w:hAnsi="Calibri" w:cs="Calibri"/>
        </w:rPr>
      </w:pPr>
      <w:bookmarkStart w:id="3" w:name="_Hlk193268939"/>
      <w:r w:rsidRPr="0083788C">
        <w:rPr>
          <w:rFonts w:ascii="Calibri" w:hAnsi="Calibri" w:cs="Calibri"/>
        </w:rPr>
        <w:lastRenderedPageBreak/>
        <w:t xml:space="preserve">If you are requesting more than the soft </w:t>
      </w:r>
      <w:r w:rsidR="00675D8D">
        <w:rPr>
          <w:rFonts w:ascii="Calibri" w:hAnsi="Calibri" w:cs="Calibri"/>
        </w:rPr>
        <w:t>cap</w:t>
      </w:r>
      <w:r w:rsidRPr="0083788C">
        <w:rPr>
          <w:rFonts w:ascii="Calibri" w:hAnsi="Calibri" w:cs="Calibri"/>
        </w:rPr>
        <w:t xml:space="preserve"> of $100K per unit, what is your reasoning and what supporting documentation have you provided?</w:t>
      </w:r>
    </w:p>
    <w:bookmarkEnd w:id="3"/>
    <w:p w14:paraId="5EC45E89" w14:textId="77777777" w:rsidR="003C3DCA" w:rsidRDefault="003C3DCA" w:rsidP="003C3DC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17194A54" w14:textId="77777777" w:rsidR="00E375F7" w:rsidRDefault="00E375F7" w:rsidP="008C43D2"/>
    <w:p w14:paraId="5E626D53" w14:textId="65AC8149" w:rsidR="003C3DCA" w:rsidRPr="009F0604" w:rsidRDefault="003C3DCA" w:rsidP="003C3DCA">
      <w:pPr>
        <w:pStyle w:val="ListParagraph"/>
        <w:numPr>
          <w:ilvl w:val="0"/>
          <w:numId w:val="2"/>
        </w:numPr>
        <w:spacing w:after="0" w:line="240" w:lineRule="auto"/>
        <w:rPr>
          <w:rFonts w:ascii="Calibri" w:hAnsi="Calibri" w:cs="Calibri"/>
        </w:rPr>
      </w:pPr>
      <w:bookmarkStart w:id="4" w:name="_Hlk193268933"/>
      <w:r w:rsidRPr="0083788C">
        <w:rPr>
          <w:rFonts w:ascii="Calibri" w:hAnsi="Calibri" w:cs="Calibri"/>
        </w:rPr>
        <w:t>If you</w:t>
      </w:r>
      <w:r>
        <w:rPr>
          <w:rFonts w:ascii="Calibri" w:hAnsi="Calibri" w:cs="Calibri"/>
        </w:rPr>
        <w:t xml:space="preserve">r local government is applying for CHIP funding on your behalf, explain your plan to fill this gap should the application be denied for that funding. </w:t>
      </w:r>
    </w:p>
    <w:bookmarkEnd w:id="4"/>
    <w:p w14:paraId="0108F222" w14:textId="77777777" w:rsidR="003C3DCA" w:rsidRDefault="003C3DCA" w:rsidP="003C3DC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5D27E3FE" w14:textId="77777777" w:rsidR="003C3DCA" w:rsidRDefault="003C3DCA" w:rsidP="008C43D2"/>
    <w:p w14:paraId="60DDFCF5" w14:textId="77777777" w:rsidR="008C43D2" w:rsidRDefault="005D2AD8" w:rsidP="008C43D2">
      <w:pPr>
        <w:pStyle w:val="Heading2"/>
        <w:spacing w:before="0"/>
      </w:pPr>
      <w:r>
        <w:t>Tab 4</w:t>
      </w:r>
      <w:r w:rsidR="008C43D2">
        <w:t xml:space="preserve"> Excel Form</w:t>
      </w:r>
    </w:p>
    <w:tbl>
      <w:tblPr>
        <w:tblStyle w:val="TableGrid"/>
        <w:tblW w:w="9828" w:type="dxa"/>
        <w:tblBorders>
          <w:insideH w:val="none" w:sz="0" w:space="0" w:color="auto"/>
        </w:tblBorders>
        <w:shd w:val="clear" w:color="auto" w:fill="FFFF99"/>
        <w:tblLook w:val="04A0" w:firstRow="1" w:lastRow="0" w:firstColumn="1" w:lastColumn="0" w:noHBand="0" w:noVBand="1"/>
      </w:tblPr>
      <w:tblGrid>
        <w:gridCol w:w="9828"/>
      </w:tblGrid>
      <w:tr w:rsidR="008C43D2" w14:paraId="75AC97BB" w14:textId="77777777" w:rsidTr="00461D72">
        <w:tc>
          <w:tcPr>
            <w:tcW w:w="9828" w:type="dxa"/>
            <w:shd w:val="clear" w:color="auto" w:fill="FFFF99"/>
          </w:tcPr>
          <w:p w14:paraId="3F3E3F9C" w14:textId="77777777" w:rsidR="008C43D2" w:rsidRDefault="008C43D2" w:rsidP="008C43D2">
            <w:pPr>
              <w:spacing w:after="0"/>
            </w:pPr>
            <w:r>
              <w:t>Please make sure to complete the following Excel Form:</w:t>
            </w:r>
          </w:p>
          <w:p w14:paraId="521B2022" w14:textId="77777777" w:rsidR="008C43D2" w:rsidRDefault="005D2AD8" w:rsidP="00853300">
            <w:pPr>
              <w:pStyle w:val="ListParagraph"/>
              <w:numPr>
                <w:ilvl w:val="0"/>
                <w:numId w:val="12"/>
              </w:numPr>
              <w:spacing w:after="0" w:line="240" w:lineRule="auto"/>
            </w:pPr>
            <w:r>
              <w:t>Tab 4</w:t>
            </w:r>
            <w:r w:rsidR="008C43D2">
              <w:t>: Funding Sources</w:t>
            </w:r>
          </w:p>
        </w:tc>
      </w:tr>
    </w:tbl>
    <w:p w14:paraId="7945E9E6" w14:textId="58191142" w:rsidR="009800D7" w:rsidRPr="00802AB8" w:rsidRDefault="00D21016" w:rsidP="009800D7">
      <w:pPr>
        <w:pStyle w:val="Heading2"/>
        <w:shd w:val="clear" w:color="auto" w:fill="D9D9D9" w:themeFill="background1" w:themeFillShade="D9"/>
        <w:rPr>
          <w:b/>
        </w:rPr>
      </w:pPr>
      <w:r>
        <w:rPr>
          <w:b/>
        </w:rPr>
        <w:t xml:space="preserve">1F </w:t>
      </w:r>
      <w:r w:rsidR="009800D7">
        <w:rPr>
          <w:b/>
        </w:rPr>
        <w:t>Project Team</w:t>
      </w:r>
    </w:p>
    <w:p w14:paraId="0A2B1E42" w14:textId="77777777" w:rsidR="009800D7" w:rsidRDefault="009800D7" w:rsidP="009800D7">
      <w:pPr>
        <w:spacing w:after="0" w:line="240" w:lineRule="auto"/>
        <w:rPr>
          <w:rFonts w:cs="Arial"/>
        </w:rPr>
      </w:pPr>
    </w:p>
    <w:tbl>
      <w:tblPr>
        <w:tblStyle w:val="TableGrid4"/>
        <w:tblW w:w="0" w:type="auto"/>
        <w:tblLook w:val="04A0" w:firstRow="1" w:lastRow="0" w:firstColumn="1" w:lastColumn="0" w:noHBand="0" w:noVBand="1"/>
      </w:tblPr>
      <w:tblGrid>
        <w:gridCol w:w="2841"/>
        <w:gridCol w:w="4391"/>
        <w:gridCol w:w="2128"/>
      </w:tblGrid>
      <w:tr w:rsidR="009800D7" w:rsidRPr="00C96016" w14:paraId="0B5EBF4A" w14:textId="77777777" w:rsidTr="00461D72">
        <w:tc>
          <w:tcPr>
            <w:tcW w:w="9576" w:type="dxa"/>
            <w:gridSpan w:val="3"/>
            <w:tcBorders>
              <w:top w:val="nil"/>
              <w:left w:val="nil"/>
              <w:bottom w:val="nil"/>
              <w:right w:val="nil"/>
            </w:tcBorders>
          </w:tcPr>
          <w:tbl>
            <w:tblPr>
              <w:tblStyle w:val="TableGrid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9072"/>
            </w:tblGrid>
            <w:tr w:rsidR="009800D7" w:rsidRPr="00C96016" w14:paraId="339F0956" w14:textId="77777777" w:rsidTr="00461D72">
              <w:tc>
                <w:tcPr>
                  <w:tcW w:w="288" w:type="dxa"/>
                </w:tcPr>
                <w:p w14:paraId="33348DA3" w14:textId="77777777" w:rsidR="009800D7" w:rsidRPr="00C96016" w:rsidRDefault="009800D7" w:rsidP="009800D7">
                  <w:pPr>
                    <w:spacing w:after="0"/>
                    <w:rPr>
                      <w:sz w:val="4"/>
                      <w:szCs w:val="4"/>
                    </w:rPr>
                  </w:pPr>
                </w:p>
              </w:tc>
              <w:tc>
                <w:tcPr>
                  <w:tcW w:w="9072" w:type="dxa"/>
                </w:tcPr>
                <w:p w14:paraId="022A80E2" w14:textId="77777777" w:rsidR="009800D7" w:rsidRPr="00C96016" w:rsidRDefault="009800D7" w:rsidP="009800D7">
                  <w:pPr>
                    <w:spacing w:after="0"/>
                    <w:rPr>
                      <w:sz w:val="4"/>
                      <w:szCs w:val="4"/>
                    </w:rPr>
                  </w:pPr>
                </w:p>
              </w:tc>
            </w:tr>
            <w:tr w:rsidR="009800D7" w:rsidRPr="00C96016" w14:paraId="23A835A3" w14:textId="77777777" w:rsidTr="00461D72">
              <w:tc>
                <w:tcPr>
                  <w:tcW w:w="288" w:type="dxa"/>
                </w:tcPr>
                <w:p w14:paraId="7735FAAA" w14:textId="77777777" w:rsidR="009800D7" w:rsidRPr="00C96016" w:rsidRDefault="009800D7" w:rsidP="009800D7">
                  <w:pPr>
                    <w:spacing w:after="0"/>
                    <w:rPr>
                      <w:sz w:val="4"/>
                      <w:szCs w:val="4"/>
                    </w:rPr>
                  </w:pPr>
                </w:p>
              </w:tc>
              <w:tc>
                <w:tcPr>
                  <w:tcW w:w="9072" w:type="dxa"/>
                </w:tcPr>
                <w:p w14:paraId="6CDE351B" w14:textId="77777777" w:rsidR="009800D7" w:rsidRPr="00C96016" w:rsidRDefault="009800D7" w:rsidP="009800D7">
                  <w:pPr>
                    <w:spacing w:after="0"/>
                    <w:rPr>
                      <w:sz w:val="4"/>
                      <w:szCs w:val="4"/>
                    </w:rPr>
                  </w:pPr>
                </w:p>
              </w:tc>
            </w:tr>
          </w:tbl>
          <w:p w14:paraId="071E6631" w14:textId="77777777" w:rsidR="009800D7" w:rsidRDefault="009800D7" w:rsidP="001066E2">
            <w:pPr>
              <w:pStyle w:val="ListParagraph"/>
              <w:numPr>
                <w:ilvl w:val="0"/>
                <w:numId w:val="2"/>
              </w:numPr>
              <w:spacing w:after="0" w:line="240" w:lineRule="auto"/>
            </w:pPr>
            <w:r w:rsidRPr="00C96016">
              <w:t>List the names of key members of the sponsor organization’s development team (both staff and contracted development team members), their titles and their years of experience in affordable housing below. Please attach the resume of key development team members.</w:t>
            </w:r>
          </w:p>
          <w:p w14:paraId="34430D37" w14:textId="77777777" w:rsidR="009800D7" w:rsidRPr="00C96016" w:rsidRDefault="009800D7" w:rsidP="009800D7">
            <w:pPr>
              <w:pStyle w:val="ListParagraph"/>
              <w:spacing w:after="0"/>
            </w:pPr>
          </w:p>
        </w:tc>
      </w:tr>
      <w:tr w:rsidR="009800D7" w:rsidRPr="00C96016" w14:paraId="5DC2C157" w14:textId="77777777" w:rsidTr="00461D72">
        <w:tc>
          <w:tcPr>
            <w:tcW w:w="9576" w:type="dxa"/>
            <w:gridSpan w:val="3"/>
            <w:tcBorders>
              <w:top w:val="nil"/>
              <w:left w:val="nil"/>
              <w:right w:val="nil"/>
            </w:tcBorders>
          </w:tcPr>
          <w:p w14:paraId="4CDD3839" w14:textId="77777777" w:rsidR="009800D7" w:rsidRPr="00C96016" w:rsidRDefault="009800D7" w:rsidP="009800D7">
            <w:pPr>
              <w:spacing w:after="0"/>
              <w:rPr>
                <w:sz w:val="4"/>
                <w:szCs w:val="4"/>
              </w:rPr>
            </w:pPr>
          </w:p>
        </w:tc>
      </w:tr>
      <w:tr w:rsidR="009800D7" w:rsidRPr="00C96016" w14:paraId="79D40C9F" w14:textId="77777777" w:rsidTr="00461D72">
        <w:tc>
          <w:tcPr>
            <w:tcW w:w="2898" w:type="dxa"/>
            <w:tcBorders>
              <w:bottom w:val="single" w:sz="4" w:space="0" w:color="auto"/>
            </w:tcBorders>
            <w:shd w:val="clear" w:color="auto" w:fill="CCECFF"/>
          </w:tcPr>
          <w:p w14:paraId="13801042" w14:textId="77777777" w:rsidR="009800D7" w:rsidRPr="00E97912" w:rsidRDefault="009800D7" w:rsidP="009800D7">
            <w:pPr>
              <w:shd w:val="clear" w:color="auto" w:fill="FFFFCC"/>
              <w:spacing w:after="0"/>
              <w:rPr>
                <w:rStyle w:val="2019CFASections"/>
              </w:rPr>
            </w:pPr>
            <w:r w:rsidRPr="00E97912">
              <w:rPr>
                <w:rStyle w:val="2019CFASections"/>
              </w:rPr>
              <w:t>Name</w:t>
            </w:r>
          </w:p>
        </w:tc>
        <w:tc>
          <w:tcPr>
            <w:tcW w:w="4500" w:type="dxa"/>
            <w:tcBorders>
              <w:bottom w:val="single" w:sz="4" w:space="0" w:color="auto"/>
            </w:tcBorders>
            <w:shd w:val="clear" w:color="auto" w:fill="CCECFF"/>
          </w:tcPr>
          <w:p w14:paraId="32FC6BCD" w14:textId="77777777" w:rsidR="009800D7" w:rsidRPr="00E97912" w:rsidRDefault="009800D7" w:rsidP="009800D7">
            <w:pPr>
              <w:shd w:val="clear" w:color="auto" w:fill="FFFFCC"/>
              <w:spacing w:after="0"/>
              <w:rPr>
                <w:rStyle w:val="2019CFASections"/>
              </w:rPr>
            </w:pPr>
            <w:r w:rsidRPr="00E97912">
              <w:rPr>
                <w:rStyle w:val="2019CFASections"/>
              </w:rPr>
              <w:t>Title and Affiliated Organization</w:t>
            </w:r>
          </w:p>
          <w:p w14:paraId="18C05750" w14:textId="77777777" w:rsidR="009800D7" w:rsidRPr="00E97912" w:rsidRDefault="009800D7" w:rsidP="009800D7">
            <w:pPr>
              <w:shd w:val="clear" w:color="auto" w:fill="FFFFCC"/>
              <w:spacing w:after="0"/>
              <w:rPr>
                <w:rStyle w:val="2019CFASections"/>
              </w:rPr>
            </w:pPr>
            <w:r w:rsidRPr="00E97912">
              <w:rPr>
                <w:rStyle w:val="2019CFASections"/>
              </w:rPr>
              <w:t>(e.g., executive director, project manager.)</w:t>
            </w:r>
          </w:p>
        </w:tc>
        <w:tc>
          <w:tcPr>
            <w:tcW w:w="2178" w:type="dxa"/>
            <w:tcBorders>
              <w:bottom w:val="single" w:sz="4" w:space="0" w:color="auto"/>
            </w:tcBorders>
            <w:shd w:val="clear" w:color="auto" w:fill="CCECFF"/>
          </w:tcPr>
          <w:p w14:paraId="25E2689D" w14:textId="77777777" w:rsidR="009800D7" w:rsidRPr="00E97912" w:rsidRDefault="009800D7" w:rsidP="009800D7">
            <w:pPr>
              <w:shd w:val="clear" w:color="auto" w:fill="FFFFCC"/>
              <w:spacing w:after="0"/>
              <w:rPr>
                <w:rStyle w:val="2019CFASections"/>
              </w:rPr>
            </w:pPr>
            <w:r w:rsidRPr="00E97912">
              <w:rPr>
                <w:rStyle w:val="2019CFASections"/>
              </w:rPr>
              <w:t>Years’ Experience in Affordable Housing</w:t>
            </w:r>
          </w:p>
        </w:tc>
      </w:tr>
      <w:tr w:rsidR="009800D7" w:rsidRPr="00C96016" w14:paraId="2A650D5B" w14:textId="77777777" w:rsidTr="00461D72">
        <w:tc>
          <w:tcPr>
            <w:tcW w:w="2898" w:type="dxa"/>
            <w:tcBorders>
              <w:bottom w:val="single" w:sz="4" w:space="0" w:color="BFBFBF" w:themeColor="background1" w:themeShade="BF"/>
              <w:right w:val="single" w:sz="4" w:space="0" w:color="8496B0" w:themeColor="text2" w:themeTint="99"/>
            </w:tcBorders>
          </w:tcPr>
          <w:p w14:paraId="56F53BCD" w14:textId="77777777" w:rsidR="009800D7" w:rsidRPr="00E97912" w:rsidRDefault="009800D7" w:rsidP="00461D72">
            <w:pPr>
              <w:shd w:val="clear" w:color="auto" w:fill="FFFFCC"/>
              <w:rPr>
                <w:rStyle w:val="2019CFASections"/>
              </w:rPr>
            </w:pPr>
          </w:p>
        </w:tc>
        <w:tc>
          <w:tcPr>
            <w:tcW w:w="4500" w:type="dxa"/>
            <w:tcBorders>
              <w:left w:val="single" w:sz="4" w:space="0" w:color="8496B0" w:themeColor="text2" w:themeTint="99"/>
              <w:bottom w:val="single" w:sz="4" w:space="0" w:color="BFBFBF" w:themeColor="background1" w:themeShade="BF"/>
              <w:right w:val="single" w:sz="4" w:space="0" w:color="8496B0" w:themeColor="text2" w:themeTint="99"/>
            </w:tcBorders>
          </w:tcPr>
          <w:p w14:paraId="1904140C" w14:textId="77777777" w:rsidR="009800D7" w:rsidRPr="00E97912" w:rsidRDefault="009800D7" w:rsidP="00461D72">
            <w:pPr>
              <w:shd w:val="clear" w:color="auto" w:fill="FFFFCC"/>
              <w:rPr>
                <w:rStyle w:val="2019CFASections"/>
              </w:rPr>
            </w:pPr>
          </w:p>
        </w:tc>
        <w:tc>
          <w:tcPr>
            <w:tcW w:w="2178" w:type="dxa"/>
            <w:tcBorders>
              <w:left w:val="single" w:sz="4" w:space="0" w:color="8496B0" w:themeColor="text2" w:themeTint="99"/>
              <w:bottom w:val="single" w:sz="4" w:space="0" w:color="BFBFBF" w:themeColor="background1" w:themeShade="BF"/>
            </w:tcBorders>
          </w:tcPr>
          <w:p w14:paraId="4C81CB67" w14:textId="77777777" w:rsidR="009800D7" w:rsidRPr="00E97912" w:rsidRDefault="009800D7" w:rsidP="00461D72">
            <w:pPr>
              <w:shd w:val="clear" w:color="auto" w:fill="FFFFCC"/>
              <w:rPr>
                <w:rStyle w:val="2019CFASections"/>
              </w:rPr>
            </w:pPr>
          </w:p>
        </w:tc>
      </w:tr>
      <w:tr w:rsidR="009800D7" w:rsidRPr="00C96016" w14:paraId="7F1BE6BF" w14:textId="77777777" w:rsidTr="00461D72">
        <w:tc>
          <w:tcPr>
            <w:tcW w:w="2898" w:type="dxa"/>
            <w:tcBorders>
              <w:top w:val="single" w:sz="4" w:space="0" w:color="BFBFBF" w:themeColor="background1" w:themeShade="BF"/>
              <w:bottom w:val="single" w:sz="4" w:space="0" w:color="BFBFBF" w:themeColor="background1" w:themeShade="BF"/>
              <w:right w:val="single" w:sz="4" w:space="0" w:color="8496B0" w:themeColor="text2" w:themeTint="99"/>
            </w:tcBorders>
          </w:tcPr>
          <w:p w14:paraId="01BE14DC" w14:textId="77777777" w:rsidR="009800D7" w:rsidRPr="00E97912" w:rsidRDefault="009800D7" w:rsidP="00461D72">
            <w:pPr>
              <w:shd w:val="clear" w:color="auto" w:fill="FFFFCC"/>
              <w:rPr>
                <w:rStyle w:val="2019CFASections"/>
              </w:rPr>
            </w:pPr>
          </w:p>
        </w:tc>
        <w:tc>
          <w:tcPr>
            <w:tcW w:w="4500" w:type="dxa"/>
            <w:tcBorders>
              <w:top w:val="single" w:sz="4" w:space="0" w:color="BFBFBF" w:themeColor="background1" w:themeShade="BF"/>
              <w:left w:val="single" w:sz="4" w:space="0" w:color="8496B0" w:themeColor="text2" w:themeTint="99"/>
              <w:bottom w:val="single" w:sz="4" w:space="0" w:color="BFBFBF" w:themeColor="background1" w:themeShade="BF"/>
              <w:right w:val="single" w:sz="4" w:space="0" w:color="8496B0" w:themeColor="text2" w:themeTint="99"/>
            </w:tcBorders>
          </w:tcPr>
          <w:p w14:paraId="7432E342" w14:textId="77777777" w:rsidR="009800D7" w:rsidRPr="00E97912" w:rsidRDefault="009800D7" w:rsidP="00461D72">
            <w:pPr>
              <w:shd w:val="clear" w:color="auto" w:fill="FFFFCC"/>
              <w:rPr>
                <w:rStyle w:val="2019CFASections"/>
              </w:rPr>
            </w:pPr>
          </w:p>
        </w:tc>
        <w:tc>
          <w:tcPr>
            <w:tcW w:w="2178" w:type="dxa"/>
            <w:tcBorders>
              <w:top w:val="single" w:sz="4" w:space="0" w:color="BFBFBF" w:themeColor="background1" w:themeShade="BF"/>
              <w:left w:val="single" w:sz="4" w:space="0" w:color="8496B0" w:themeColor="text2" w:themeTint="99"/>
              <w:bottom w:val="single" w:sz="4" w:space="0" w:color="BFBFBF" w:themeColor="background1" w:themeShade="BF"/>
            </w:tcBorders>
          </w:tcPr>
          <w:p w14:paraId="5F4542AE" w14:textId="77777777" w:rsidR="009800D7" w:rsidRPr="00E97912" w:rsidRDefault="009800D7" w:rsidP="00461D72">
            <w:pPr>
              <w:shd w:val="clear" w:color="auto" w:fill="FFFFCC"/>
              <w:rPr>
                <w:rStyle w:val="2019CFASections"/>
              </w:rPr>
            </w:pPr>
          </w:p>
        </w:tc>
      </w:tr>
      <w:tr w:rsidR="009800D7" w:rsidRPr="00C96016" w14:paraId="023E817E" w14:textId="77777777" w:rsidTr="00461D72">
        <w:tc>
          <w:tcPr>
            <w:tcW w:w="2898" w:type="dxa"/>
            <w:tcBorders>
              <w:top w:val="single" w:sz="4" w:space="0" w:color="BFBFBF" w:themeColor="background1" w:themeShade="BF"/>
              <w:right w:val="single" w:sz="4" w:space="0" w:color="8496B0" w:themeColor="text2" w:themeTint="99"/>
            </w:tcBorders>
          </w:tcPr>
          <w:p w14:paraId="6C702FE9" w14:textId="77777777" w:rsidR="009800D7" w:rsidRPr="00E97912" w:rsidRDefault="009800D7" w:rsidP="00461D72">
            <w:pPr>
              <w:shd w:val="clear" w:color="auto" w:fill="FFFFCC"/>
              <w:rPr>
                <w:rStyle w:val="2019CFASections"/>
              </w:rPr>
            </w:pPr>
          </w:p>
        </w:tc>
        <w:tc>
          <w:tcPr>
            <w:tcW w:w="4500" w:type="dxa"/>
            <w:tcBorders>
              <w:top w:val="single" w:sz="4" w:space="0" w:color="BFBFBF" w:themeColor="background1" w:themeShade="BF"/>
              <w:left w:val="single" w:sz="4" w:space="0" w:color="8496B0" w:themeColor="text2" w:themeTint="99"/>
              <w:right w:val="single" w:sz="4" w:space="0" w:color="8496B0" w:themeColor="text2" w:themeTint="99"/>
            </w:tcBorders>
          </w:tcPr>
          <w:p w14:paraId="26EAE7AC" w14:textId="77777777" w:rsidR="009800D7" w:rsidRPr="00E97912" w:rsidRDefault="009800D7" w:rsidP="00461D72">
            <w:pPr>
              <w:shd w:val="clear" w:color="auto" w:fill="FFFFCC"/>
              <w:rPr>
                <w:rStyle w:val="2019CFASections"/>
              </w:rPr>
            </w:pPr>
          </w:p>
        </w:tc>
        <w:tc>
          <w:tcPr>
            <w:tcW w:w="2178" w:type="dxa"/>
            <w:tcBorders>
              <w:top w:val="single" w:sz="4" w:space="0" w:color="BFBFBF" w:themeColor="background1" w:themeShade="BF"/>
              <w:left w:val="single" w:sz="4" w:space="0" w:color="8496B0" w:themeColor="text2" w:themeTint="99"/>
            </w:tcBorders>
          </w:tcPr>
          <w:p w14:paraId="1CC665DD" w14:textId="77777777" w:rsidR="009800D7" w:rsidRPr="00E97912" w:rsidRDefault="009800D7" w:rsidP="00461D72">
            <w:pPr>
              <w:shd w:val="clear" w:color="auto" w:fill="FFFFCC"/>
              <w:rPr>
                <w:rStyle w:val="2019CFASections"/>
              </w:rPr>
            </w:pPr>
          </w:p>
        </w:tc>
      </w:tr>
    </w:tbl>
    <w:p w14:paraId="32FA66B6" w14:textId="77777777" w:rsidR="009800D7" w:rsidRDefault="009800D7" w:rsidP="009800D7"/>
    <w:p w14:paraId="4B4326D7" w14:textId="77777777" w:rsidR="009800D7" w:rsidRDefault="009800D7" w:rsidP="001066E2">
      <w:pPr>
        <w:pStyle w:val="ListParagraph"/>
        <w:numPr>
          <w:ilvl w:val="0"/>
          <w:numId w:val="2"/>
        </w:numPr>
        <w:spacing w:after="0" w:line="240" w:lineRule="auto"/>
      </w:pPr>
      <w:r w:rsidRPr="00C96016">
        <w:t>Please explain the roles and responsibilities of each individual project development team member, including consultants, and their experience with those specific tasks or roles</w:t>
      </w:r>
      <w:r>
        <w:t>.</w:t>
      </w:r>
    </w:p>
    <w:p w14:paraId="6A35E4F6" w14:textId="77777777" w:rsidR="009800D7" w:rsidRDefault="009800D7" w:rsidP="009800D7">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309DAFEC" w14:textId="77777777" w:rsidR="009800D7" w:rsidRDefault="009800D7" w:rsidP="009800D7"/>
    <w:p w14:paraId="2C72C28F" w14:textId="77777777" w:rsidR="009800D7" w:rsidRPr="003B38D1" w:rsidRDefault="009800D7" w:rsidP="009800D7">
      <w:pPr>
        <w:pStyle w:val="Heading2"/>
        <w:numPr>
          <w:ilvl w:val="1"/>
          <w:numId w:val="0"/>
        </w:numPr>
        <w:spacing w:before="0" w:line="240" w:lineRule="auto"/>
        <w:rPr>
          <w:rFonts w:asciiTheme="minorHAnsi" w:hAnsiTheme="minorHAnsi"/>
        </w:rPr>
      </w:pPr>
      <w:r>
        <w:rPr>
          <w:rFonts w:asciiTheme="minorHAnsi" w:hAnsiTheme="minorHAnsi"/>
        </w:rPr>
        <w:t>Tab 5</w:t>
      </w:r>
      <w:r w:rsidRPr="003B38D1">
        <w:rPr>
          <w:rFonts w:asciiTheme="minorHAnsi" w:hAnsiTheme="minorHAnsi"/>
        </w:rPr>
        <w:t xml:space="preserve"> </w:t>
      </w:r>
      <w:r>
        <w:rPr>
          <w:rFonts w:asciiTheme="minorHAnsi" w:hAnsiTheme="minorHAnsi"/>
        </w:rPr>
        <w:t xml:space="preserve">Excel </w:t>
      </w:r>
      <w:r w:rsidRPr="003B38D1">
        <w:rPr>
          <w:rFonts w:asciiTheme="minorHAnsi" w:hAnsiTheme="minorHAnsi"/>
        </w:rPr>
        <w:t>Form</w:t>
      </w:r>
    </w:p>
    <w:tbl>
      <w:tblPr>
        <w:tblStyle w:val="TableGrid"/>
        <w:tblW w:w="9828" w:type="dxa"/>
        <w:tblBorders>
          <w:insideH w:val="none" w:sz="0" w:space="0" w:color="auto"/>
        </w:tblBorders>
        <w:shd w:val="clear" w:color="auto" w:fill="FFFF99"/>
        <w:tblLook w:val="04A0" w:firstRow="1" w:lastRow="0" w:firstColumn="1" w:lastColumn="0" w:noHBand="0" w:noVBand="1"/>
      </w:tblPr>
      <w:tblGrid>
        <w:gridCol w:w="9828"/>
      </w:tblGrid>
      <w:tr w:rsidR="009800D7" w:rsidRPr="003B38D1" w14:paraId="5CF182C6" w14:textId="77777777" w:rsidTr="00461D72">
        <w:tc>
          <w:tcPr>
            <w:tcW w:w="9828" w:type="dxa"/>
            <w:shd w:val="clear" w:color="auto" w:fill="FFFF99"/>
          </w:tcPr>
          <w:p w14:paraId="499EA8E9" w14:textId="77777777" w:rsidR="009800D7" w:rsidRDefault="009800D7" w:rsidP="009800D7">
            <w:pPr>
              <w:spacing w:after="0"/>
            </w:pPr>
            <w:r w:rsidRPr="003B38D1">
              <w:t>Please</w:t>
            </w:r>
            <w:r>
              <w:t xml:space="preserve"> make sure to</w:t>
            </w:r>
            <w:r w:rsidRPr="003B38D1">
              <w:t xml:space="preserve"> co</w:t>
            </w:r>
            <w:r>
              <w:t>mplete the following Excel Form:</w:t>
            </w:r>
          </w:p>
          <w:p w14:paraId="66C2DEFD" w14:textId="77777777" w:rsidR="009800D7" w:rsidRPr="003B38D1" w:rsidRDefault="009800D7" w:rsidP="009800D7">
            <w:pPr>
              <w:pStyle w:val="ListParagraph"/>
              <w:numPr>
                <w:ilvl w:val="0"/>
                <w:numId w:val="13"/>
              </w:numPr>
              <w:spacing w:after="0" w:line="240" w:lineRule="auto"/>
            </w:pPr>
            <w:r>
              <w:t>Tab 5: Project Team</w:t>
            </w:r>
          </w:p>
        </w:tc>
      </w:tr>
    </w:tbl>
    <w:p w14:paraId="3832D13A" w14:textId="77777777" w:rsidR="008C43D2" w:rsidRDefault="008C43D2" w:rsidP="00726284"/>
    <w:p w14:paraId="10917C1C" w14:textId="77777777" w:rsidR="00D50294" w:rsidRPr="00BE2C94" w:rsidRDefault="00D50294" w:rsidP="00D50294">
      <w:pPr>
        <w:pStyle w:val="Heading2"/>
        <w:numPr>
          <w:ilvl w:val="1"/>
          <w:numId w:val="0"/>
        </w:numPr>
        <w:spacing w:before="0" w:line="240" w:lineRule="auto"/>
        <w:rPr>
          <w:rFonts w:asciiTheme="minorHAnsi" w:hAnsiTheme="minorHAnsi"/>
        </w:rPr>
      </w:pPr>
      <w:r>
        <w:rPr>
          <w:rFonts w:asciiTheme="minorHAnsi" w:hAnsiTheme="minorHAnsi"/>
        </w:rPr>
        <w:t>Tab 6</w:t>
      </w:r>
      <w:r w:rsidRPr="00BE2C94">
        <w:rPr>
          <w:rFonts w:asciiTheme="minorHAnsi" w:hAnsiTheme="minorHAnsi"/>
        </w:rPr>
        <w:t xml:space="preserve"> </w:t>
      </w:r>
      <w:r>
        <w:rPr>
          <w:rFonts w:asciiTheme="minorHAnsi" w:hAnsiTheme="minorHAnsi"/>
        </w:rPr>
        <w:t xml:space="preserve">Excel </w:t>
      </w:r>
      <w:r w:rsidRPr="00BE2C94">
        <w:rPr>
          <w:rFonts w:asciiTheme="minorHAnsi" w:hAnsiTheme="minorHAnsi"/>
        </w:rPr>
        <w:t>Form</w:t>
      </w:r>
    </w:p>
    <w:tbl>
      <w:tblPr>
        <w:tblStyle w:val="TableGrid"/>
        <w:tblW w:w="9805" w:type="dxa"/>
        <w:tblBorders>
          <w:insideH w:val="none" w:sz="0" w:space="0" w:color="auto"/>
        </w:tblBorders>
        <w:shd w:val="clear" w:color="auto" w:fill="FFFF99"/>
        <w:tblLook w:val="04A0" w:firstRow="1" w:lastRow="0" w:firstColumn="1" w:lastColumn="0" w:noHBand="0" w:noVBand="1"/>
      </w:tblPr>
      <w:tblGrid>
        <w:gridCol w:w="9805"/>
      </w:tblGrid>
      <w:tr w:rsidR="00D50294" w:rsidRPr="003B38D1" w14:paraId="600C16CC" w14:textId="77777777" w:rsidTr="00010425">
        <w:tc>
          <w:tcPr>
            <w:tcW w:w="9805" w:type="dxa"/>
            <w:shd w:val="clear" w:color="auto" w:fill="FFFF99"/>
          </w:tcPr>
          <w:p w14:paraId="3852F013" w14:textId="77777777" w:rsidR="00D50294" w:rsidRDefault="00D50294" w:rsidP="00010425">
            <w:pPr>
              <w:spacing w:after="0"/>
            </w:pPr>
            <w:r w:rsidRPr="003B38D1">
              <w:t xml:space="preserve">Please complete </w:t>
            </w:r>
            <w:r>
              <w:t xml:space="preserve">a copy of </w:t>
            </w:r>
            <w:r w:rsidRPr="003B38D1">
              <w:t xml:space="preserve">the following Excel </w:t>
            </w:r>
            <w:r>
              <w:t>F</w:t>
            </w:r>
            <w:r w:rsidRPr="003B38D1">
              <w:t>orm</w:t>
            </w:r>
            <w:r>
              <w:t xml:space="preserve"> for </w:t>
            </w:r>
            <w:r w:rsidRPr="00312B39">
              <w:rPr>
                <w:b/>
                <w:u w:val="single"/>
              </w:rPr>
              <w:t>each market</w:t>
            </w:r>
            <w:r>
              <w:t xml:space="preserve"> in which the program will operate and </w:t>
            </w:r>
            <w:r>
              <w:rPr>
                <w:b/>
                <w:u w:val="single"/>
              </w:rPr>
              <w:t xml:space="preserve">each income </w:t>
            </w:r>
            <w:r w:rsidRPr="00312B39">
              <w:rPr>
                <w:b/>
                <w:u w:val="single"/>
              </w:rPr>
              <w:t>level</w:t>
            </w:r>
            <w:r>
              <w:rPr>
                <w:b/>
              </w:rPr>
              <w:t xml:space="preserve"> </w:t>
            </w:r>
            <w:r>
              <w:t xml:space="preserve">the program will serve.  </w:t>
            </w:r>
          </w:p>
          <w:p w14:paraId="60D0E1B1" w14:textId="77777777" w:rsidR="00D50294" w:rsidRDefault="00D50294" w:rsidP="00010425">
            <w:pPr>
              <w:spacing w:after="0"/>
            </w:pPr>
          </w:p>
          <w:p w14:paraId="486F2681" w14:textId="77777777" w:rsidR="00D50294" w:rsidRDefault="00D50294" w:rsidP="00010425">
            <w:pPr>
              <w:spacing w:after="0"/>
              <w:rPr>
                <w:i/>
              </w:rPr>
            </w:pPr>
            <w:r w:rsidRPr="00312B39">
              <w:rPr>
                <w:i/>
              </w:rPr>
              <w:lastRenderedPageBreak/>
              <w:t>If the program will serve households across the state, provide samples</w:t>
            </w:r>
            <w:r>
              <w:rPr>
                <w:i/>
              </w:rPr>
              <w:t xml:space="preserve">, a separate </w:t>
            </w:r>
            <w:r w:rsidRPr="00312B39">
              <w:rPr>
                <w:b/>
                <w:i/>
                <w:u w:val="single"/>
              </w:rPr>
              <w:t xml:space="preserve">Tab </w:t>
            </w:r>
            <w:r>
              <w:rPr>
                <w:b/>
                <w:i/>
                <w:u w:val="single"/>
              </w:rPr>
              <w:t xml:space="preserve">6 </w:t>
            </w:r>
            <w:r w:rsidRPr="00312B39">
              <w:rPr>
                <w:b/>
                <w:i/>
                <w:u w:val="single"/>
              </w:rPr>
              <w:t>Excel Form</w:t>
            </w:r>
            <w:r w:rsidRPr="00312B39">
              <w:rPr>
                <w:i/>
              </w:rPr>
              <w:t xml:space="preserve"> for </w:t>
            </w:r>
            <w:r>
              <w:rPr>
                <w:i/>
              </w:rPr>
              <w:t xml:space="preserve">each of </w:t>
            </w:r>
            <w:r w:rsidRPr="00312B39">
              <w:rPr>
                <w:i/>
              </w:rPr>
              <w:t>the target market areas and income levels to be served.</w:t>
            </w:r>
          </w:p>
          <w:p w14:paraId="6B250F95" w14:textId="77777777" w:rsidR="00D50294" w:rsidRDefault="00D50294" w:rsidP="00010425">
            <w:pPr>
              <w:spacing w:after="0"/>
              <w:rPr>
                <w:i/>
              </w:rPr>
            </w:pPr>
          </w:p>
          <w:p w14:paraId="07D3B67A" w14:textId="77777777" w:rsidR="00D50294" w:rsidRPr="003B38D1" w:rsidRDefault="00D50294" w:rsidP="00010425">
            <w:pPr>
              <w:pStyle w:val="ListParagraph"/>
              <w:numPr>
                <w:ilvl w:val="0"/>
                <w:numId w:val="13"/>
              </w:numPr>
              <w:spacing w:after="0" w:line="240" w:lineRule="auto"/>
            </w:pPr>
            <w:r>
              <w:t>Tab 6: Homebuyer Affordability Worksheet</w:t>
            </w:r>
          </w:p>
        </w:tc>
      </w:tr>
    </w:tbl>
    <w:p w14:paraId="4AD37DF4" w14:textId="77777777" w:rsidR="009800D7" w:rsidRDefault="009800D7" w:rsidP="00726284"/>
    <w:p w14:paraId="2E93DE6C" w14:textId="77777777" w:rsidR="009800D7" w:rsidRDefault="009800D7" w:rsidP="00726284"/>
    <w:p w14:paraId="79C89478" w14:textId="77777777" w:rsidR="009800D7" w:rsidRDefault="009800D7" w:rsidP="00726284"/>
    <w:p w14:paraId="1EF4CB7D" w14:textId="77777777" w:rsidR="009800D7" w:rsidRDefault="009800D7" w:rsidP="00726284"/>
    <w:p w14:paraId="302F32AF" w14:textId="77777777" w:rsidR="009800D7" w:rsidRDefault="009800D7" w:rsidP="00726284"/>
    <w:p w14:paraId="1DB826DD" w14:textId="77777777" w:rsidR="009800D7" w:rsidRDefault="009800D7">
      <w:pPr>
        <w:spacing w:after="160" w:line="259" w:lineRule="auto"/>
      </w:pPr>
      <w:r>
        <w:br w:type="page"/>
      </w:r>
    </w:p>
    <w:p w14:paraId="3CB7A41B" w14:textId="168104D7" w:rsidR="005B7DCF" w:rsidRPr="0039774D" w:rsidRDefault="00D50294" w:rsidP="0039774D">
      <w:pPr>
        <w:pStyle w:val="Heading1"/>
        <w:pBdr>
          <w:bottom w:val="double" w:sz="4" w:space="1" w:color="auto"/>
        </w:pBdr>
        <w:spacing w:line="259" w:lineRule="auto"/>
        <w:rPr>
          <w:b/>
        </w:rPr>
      </w:pPr>
      <w:r w:rsidRPr="0039774D">
        <w:rPr>
          <w:b/>
        </w:rPr>
        <w:lastRenderedPageBreak/>
        <w:t>Section 2</w:t>
      </w:r>
      <w:r w:rsidR="005B7DCF" w:rsidRPr="0039774D">
        <w:rPr>
          <w:b/>
        </w:rPr>
        <w:t xml:space="preserve">: New Construction </w:t>
      </w:r>
      <w:r w:rsidR="0039774D">
        <w:rPr>
          <w:b/>
        </w:rPr>
        <w:t>– Including manufactured home parks</w:t>
      </w:r>
    </w:p>
    <w:p w14:paraId="6C1F8602" w14:textId="42C4F372" w:rsidR="005B7DCF" w:rsidRPr="00E267F1" w:rsidRDefault="00D21016" w:rsidP="005B7DCF">
      <w:pPr>
        <w:pStyle w:val="Heading2"/>
        <w:shd w:val="clear" w:color="auto" w:fill="D9D9D9" w:themeFill="background1" w:themeFillShade="D9"/>
      </w:pPr>
      <w:r>
        <w:t xml:space="preserve">2A </w:t>
      </w:r>
      <w:r w:rsidR="005B7DCF" w:rsidRPr="00E267F1">
        <w:t>Site Control</w:t>
      </w:r>
    </w:p>
    <w:p w14:paraId="1064F1A4" w14:textId="77777777" w:rsidR="005B7DCF" w:rsidRDefault="005B7DCF" w:rsidP="005B7DCF">
      <w:pPr>
        <w:spacing w:after="0" w:line="240" w:lineRule="auto"/>
      </w:pPr>
    </w:p>
    <w:p w14:paraId="0B96DE3F" w14:textId="77777777" w:rsidR="005B7DCF" w:rsidRDefault="005B7DCF" w:rsidP="005B7DCF">
      <w:pPr>
        <w:pStyle w:val="ListParagraph"/>
        <w:numPr>
          <w:ilvl w:val="0"/>
          <w:numId w:val="15"/>
        </w:numPr>
        <w:spacing w:after="0" w:line="240" w:lineRule="auto"/>
      </w:pPr>
      <w:r w:rsidRPr="00E267F1">
        <w:t>Describe the type of site control (e.g., statutory warranty deed, purchase and sale agreement, lease agreement, etc.) and key dates (e.g., purchase date, closing date, option to purchase expiration date, maximum extension, etc.) and attach documentation.</w:t>
      </w:r>
    </w:p>
    <w:p w14:paraId="35D8DD2C" w14:textId="77777777" w:rsidR="005B7DCF" w:rsidRDefault="005B7DCF" w:rsidP="005B7DCF">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5BA9A2FF" w14:textId="77777777" w:rsidR="005B7DCF" w:rsidRDefault="005B7DCF" w:rsidP="005B7DCF">
      <w:pPr>
        <w:spacing w:after="0" w:line="240" w:lineRule="auto"/>
      </w:pPr>
    </w:p>
    <w:p w14:paraId="15DEEB74" w14:textId="47C7712B" w:rsidR="005B7DCF" w:rsidRPr="00E267F1" w:rsidRDefault="00D21016" w:rsidP="005B7DCF">
      <w:pPr>
        <w:pStyle w:val="Heading2"/>
        <w:shd w:val="clear" w:color="auto" w:fill="D9D9D9" w:themeFill="background1" w:themeFillShade="D9"/>
      </w:pPr>
      <w:r>
        <w:t xml:space="preserve">2B </w:t>
      </w:r>
      <w:r w:rsidR="005B7DCF" w:rsidRPr="00E267F1">
        <w:t>Readiness</w:t>
      </w:r>
      <w:r w:rsidR="005B7DCF">
        <w:t xml:space="preserve"> and Schedule</w:t>
      </w:r>
    </w:p>
    <w:p w14:paraId="23FB7A50" w14:textId="77777777" w:rsidR="005B7DCF" w:rsidRDefault="005B7DCF" w:rsidP="005B7DCF">
      <w:pPr>
        <w:pStyle w:val="ListParagraph"/>
        <w:spacing w:after="0" w:line="240" w:lineRule="auto"/>
        <w:ind w:left="360"/>
      </w:pPr>
    </w:p>
    <w:p w14:paraId="0190193F" w14:textId="77777777" w:rsidR="00542CAF" w:rsidRDefault="005B7DCF" w:rsidP="005B7DCF">
      <w:pPr>
        <w:pStyle w:val="ListParagraph"/>
        <w:numPr>
          <w:ilvl w:val="0"/>
          <w:numId w:val="15"/>
        </w:numPr>
        <w:spacing w:after="0" w:line="240" w:lineRule="auto"/>
      </w:pPr>
      <w:r w:rsidRPr="00E267F1">
        <w:t>Please list any issues that may affect the ti</w:t>
      </w:r>
      <w:r w:rsidR="00625638">
        <w:t>ming of this project or program. Please in</w:t>
      </w:r>
      <w:r w:rsidR="00542CAF">
        <w:t xml:space="preserve">clude the following information on the </w:t>
      </w:r>
      <w:r w:rsidRPr="00E267F1">
        <w:t>current status of</w:t>
      </w:r>
      <w:r w:rsidR="00542CAF">
        <w:t>:</w:t>
      </w:r>
      <w:r w:rsidRPr="00E267F1">
        <w:t xml:space="preserve"> </w:t>
      </w:r>
    </w:p>
    <w:p w14:paraId="1025329F" w14:textId="77777777" w:rsidR="00542CAF" w:rsidRDefault="00542CAF" w:rsidP="00542CAF">
      <w:pPr>
        <w:pStyle w:val="ListParagraph"/>
        <w:numPr>
          <w:ilvl w:val="0"/>
          <w:numId w:val="19"/>
        </w:numPr>
        <w:spacing w:after="0" w:line="240" w:lineRule="auto"/>
      </w:pPr>
      <w:r>
        <w:t>A</w:t>
      </w:r>
      <w:r w:rsidR="005B7DCF" w:rsidRPr="00E267F1">
        <w:t>rchitectural plans</w:t>
      </w:r>
    </w:p>
    <w:p w14:paraId="7E13C218" w14:textId="77777777" w:rsidR="00542CAF" w:rsidRDefault="00542CAF" w:rsidP="00542CAF">
      <w:pPr>
        <w:pStyle w:val="ListParagraph"/>
        <w:numPr>
          <w:ilvl w:val="0"/>
          <w:numId w:val="19"/>
        </w:numPr>
        <w:spacing w:after="0" w:line="240" w:lineRule="auto"/>
      </w:pPr>
      <w:r>
        <w:t>P</w:t>
      </w:r>
      <w:r w:rsidR="005B7DCF" w:rsidRPr="00E267F1">
        <w:t xml:space="preserve">ermits </w:t>
      </w:r>
    </w:p>
    <w:p w14:paraId="570A113C" w14:textId="77777777" w:rsidR="005B7DCF" w:rsidRDefault="00542CAF" w:rsidP="00542CAF">
      <w:pPr>
        <w:pStyle w:val="ListParagraph"/>
        <w:numPr>
          <w:ilvl w:val="0"/>
          <w:numId w:val="19"/>
        </w:numPr>
        <w:spacing w:after="0" w:line="240" w:lineRule="auto"/>
      </w:pPr>
      <w:r>
        <w:t>A</w:t>
      </w:r>
      <w:r w:rsidR="005B7DCF" w:rsidRPr="00E267F1">
        <w:t>vailability of private mortga</w:t>
      </w:r>
      <w:r>
        <w:t>ge financing</w:t>
      </w:r>
    </w:p>
    <w:p w14:paraId="38440C6E" w14:textId="77777777" w:rsidR="00542CAF" w:rsidRDefault="00542CAF" w:rsidP="00542CAF">
      <w:pPr>
        <w:pStyle w:val="ListParagraph"/>
        <w:numPr>
          <w:ilvl w:val="0"/>
          <w:numId w:val="19"/>
        </w:numPr>
        <w:spacing w:after="0" w:line="240" w:lineRule="auto"/>
      </w:pPr>
      <w:r>
        <w:t>Contractor selection</w:t>
      </w:r>
    </w:p>
    <w:p w14:paraId="259DA570" w14:textId="77777777" w:rsidR="00542CAF" w:rsidRDefault="00542CAF" w:rsidP="00542CAF">
      <w:pPr>
        <w:pStyle w:val="ListParagraph"/>
        <w:numPr>
          <w:ilvl w:val="0"/>
          <w:numId w:val="19"/>
        </w:numPr>
        <w:spacing w:after="0" w:line="240" w:lineRule="auto"/>
      </w:pPr>
      <w:r>
        <w:t>Anything else that may cause delays:</w:t>
      </w:r>
    </w:p>
    <w:p w14:paraId="2BE08C7C" w14:textId="77777777" w:rsidR="005B7DCF" w:rsidRDefault="005B7DCF" w:rsidP="005B7DCF">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607A3FDF" w14:textId="77777777" w:rsidR="005B7DCF" w:rsidRDefault="005B7DCF" w:rsidP="005B7DCF">
      <w:pPr>
        <w:pStyle w:val="Heading2"/>
      </w:pPr>
    </w:p>
    <w:p w14:paraId="4CF12B26" w14:textId="77777777" w:rsidR="005B7DCF" w:rsidRDefault="005B7DCF" w:rsidP="005B7DCF">
      <w:pPr>
        <w:pStyle w:val="Heading2"/>
      </w:pPr>
      <w:r>
        <w:t>Tab 7 Excel Form</w:t>
      </w:r>
    </w:p>
    <w:tbl>
      <w:tblPr>
        <w:tblStyle w:val="TableGrid"/>
        <w:tblW w:w="9828" w:type="dxa"/>
        <w:tblBorders>
          <w:insideH w:val="none" w:sz="0" w:space="0" w:color="auto"/>
        </w:tblBorders>
        <w:shd w:val="clear" w:color="auto" w:fill="FFFF99"/>
        <w:tblLook w:val="04A0" w:firstRow="1" w:lastRow="0" w:firstColumn="1" w:lastColumn="0" w:noHBand="0" w:noVBand="1"/>
      </w:tblPr>
      <w:tblGrid>
        <w:gridCol w:w="9828"/>
      </w:tblGrid>
      <w:tr w:rsidR="005B7DCF" w14:paraId="5FD11BC7" w14:textId="77777777" w:rsidTr="00461D72">
        <w:tc>
          <w:tcPr>
            <w:tcW w:w="9828" w:type="dxa"/>
            <w:shd w:val="clear" w:color="auto" w:fill="FFFF99"/>
          </w:tcPr>
          <w:p w14:paraId="5B11222D" w14:textId="77777777" w:rsidR="005B7DCF" w:rsidRDefault="005B7DCF" w:rsidP="005B7DCF">
            <w:pPr>
              <w:spacing w:after="0"/>
            </w:pPr>
            <w:r>
              <w:t>Please make sure to complete the following Excel Form:</w:t>
            </w:r>
          </w:p>
          <w:p w14:paraId="3B58FC3A" w14:textId="77777777" w:rsidR="005B7DCF" w:rsidRDefault="005B7DCF" w:rsidP="005B7DCF">
            <w:pPr>
              <w:pStyle w:val="ListParagraph"/>
              <w:numPr>
                <w:ilvl w:val="0"/>
                <w:numId w:val="6"/>
              </w:numPr>
              <w:spacing w:after="0" w:line="240" w:lineRule="auto"/>
            </w:pPr>
            <w:r>
              <w:t>Tab 7: Schedule</w:t>
            </w:r>
          </w:p>
        </w:tc>
      </w:tr>
    </w:tbl>
    <w:p w14:paraId="742391E8" w14:textId="77777777" w:rsidR="005B7DCF" w:rsidRDefault="005B7DCF" w:rsidP="00726284"/>
    <w:p w14:paraId="13A171B6" w14:textId="52928793" w:rsidR="005B7DCF" w:rsidRDefault="00D21016" w:rsidP="005B7DCF">
      <w:pPr>
        <w:pStyle w:val="Heading2"/>
        <w:shd w:val="clear" w:color="auto" w:fill="D9D9D9" w:themeFill="background1" w:themeFillShade="D9"/>
      </w:pPr>
      <w:r>
        <w:t xml:space="preserve">2C </w:t>
      </w:r>
      <w:r w:rsidR="005B7DCF" w:rsidRPr="00E267F1">
        <w:t xml:space="preserve">Zoning </w:t>
      </w:r>
    </w:p>
    <w:p w14:paraId="3394137B" w14:textId="77777777" w:rsidR="005B7DCF" w:rsidRDefault="005B7DCF" w:rsidP="005B7DCF">
      <w:pPr>
        <w:pStyle w:val="ListParagraph"/>
        <w:spacing w:after="0" w:line="240" w:lineRule="auto"/>
        <w:ind w:left="360"/>
      </w:pPr>
    </w:p>
    <w:p w14:paraId="52BC30A5" w14:textId="77777777" w:rsidR="005B7DCF" w:rsidRPr="00D96E1B" w:rsidRDefault="005B7DCF" w:rsidP="00542CAF">
      <w:pPr>
        <w:pStyle w:val="ListParagraph"/>
        <w:numPr>
          <w:ilvl w:val="0"/>
          <w:numId w:val="15"/>
        </w:numPr>
        <w:spacing w:after="0" w:line="240" w:lineRule="auto"/>
      </w:pPr>
      <w:r w:rsidRPr="00D96E1B">
        <w:t>What is the current zoning of the project site(s)?</w:t>
      </w:r>
      <w:r w:rsidRPr="00D96E1B">
        <w:tab/>
      </w:r>
    </w:p>
    <w:p w14:paraId="18A3176A" w14:textId="77777777" w:rsidR="005B7DCF" w:rsidRDefault="005B7DCF" w:rsidP="005B7DCF">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43C5FF72" w14:textId="77777777" w:rsidR="005B7DCF" w:rsidRDefault="005B7DCF" w:rsidP="005B7DCF">
      <w:pPr>
        <w:pStyle w:val="ListParagraph"/>
      </w:pPr>
    </w:p>
    <w:p w14:paraId="1DE58C43" w14:textId="77777777" w:rsidR="005B7DCF" w:rsidRDefault="005B7DCF" w:rsidP="00542CAF">
      <w:pPr>
        <w:pStyle w:val="ListParagraph"/>
        <w:numPr>
          <w:ilvl w:val="0"/>
          <w:numId w:val="15"/>
        </w:numPr>
        <w:spacing w:after="0" w:line="240" w:lineRule="auto"/>
      </w:pPr>
      <w:r>
        <w:t>Is the proposed project consistent with the zoning status of the site(s)?</w:t>
      </w:r>
    </w:p>
    <w:p w14:paraId="0A42A3A3" w14:textId="77777777" w:rsidR="005B7DCF" w:rsidRDefault="0083321B" w:rsidP="005B7DCF">
      <w:pPr>
        <w:spacing w:after="0" w:line="240" w:lineRule="auto"/>
        <w:ind w:left="360"/>
      </w:pPr>
      <w:sdt>
        <w:sdtPr>
          <w:rPr>
            <w:rFonts w:ascii="Segoe UI Symbol" w:hAnsi="Segoe UI Symbol" w:cs="Segoe UI Symbol"/>
          </w:rPr>
          <w:id w:val="1778601367"/>
          <w14:checkbox>
            <w14:checked w14:val="0"/>
            <w14:checkedState w14:val="2612" w14:font="MS Gothic"/>
            <w14:uncheckedState w14:val="2610" w14:font="MS Gothic"/>
          </w14:checkbox>
        </w:sdtPr>
        <w:sdtEndPr/>
        <w:sdtContent>
          <w:r w:rsidR="005B7DCF" w:rsidRPr="00D96E1B">
            <w:rPr>
              <w:rFonts w:ascii="Segoe UI Symbol" w:hAnsi="Segoe UI Symbol" w:cs="Segoe UI Symbol"/>
            </w:rPr>
            <w:t>☐</w:t>
          </w:r>
        </w:sdtContent>
      </w:sdt>
      <w:r w:rsidR="005B7DCF">
        <w:t xml:space="preserve"> - Yes, </w:t>
      </w:r>
      <w:hyperlink w:anchor="_Site_Control" w:history="1">
        <w:r w:rsidR="005B7DCF" w:rsidRPr="00D96E1B">
          <w:t>skip to Site Control</w:t>
        </w:r>
      </w:hyperlink>
    </w:p>
    <w:p w14:paraId="398C47A8" w14:textId="77777777" w:rsidR="005B7DCF" w:rsidRDefault="0083321B" w:rsidP="005B7DCF">
      <w:pPr>
        <w:spacing w:after="0"/>
        <w:ind w:firstLine="360"/>
      </w:pPr>
      <w:sdt>
        <w:sdtPr>
          <w:id w:val="1838651227"/>
          <w14:checkbox>
            <w14:checked w14:val="0"/>
            <w14:checkedState w14:val="2612" w14:font="MS Gothic"/>
            <w14:uncheckedState w14:val="2610" w14:font="MS Gothic"/>
          </w14:checkbox>
        </w:sdtPr>
        <w:sdtEndPr/>
        <w:sdtContent>
          <w:r w:rsidR="005B7DCF">
            <w:rPr>
              <w:rFonts w:ascii="MS Gothic" w:eastAsia="MS Gothic" w:hAnsi="MS Gothic" w:hint="eastAsia"/>
            </w:rPr>
            <w:t>☐</w:t>
          </w:r>
        </w:sdtContent>
      </w:sdt>
      <w:r w:rsidR="005B7DCF">
        <w:t xml:space="preserve"> - No, if current zoning is not consistent, explain:</w:t>
      </w:r>
    </w:p>
    <w:p w14:paraId="55A5CEA6" w14:textId="77777777" w:rsidR="005B7DCF" w:rsidRDefault="005B7DCF" w:rsidP="005B7DCF">
      <w:pPr>
        <w:pBdr>
          <w:top w:val="single" w:sz="4" w:space="1" w:color="auto"/>
          <w:left w:val="single" w:sz="4" w:space="4" w:color="auto"/>
          <w:bottom w:val="single" w:sz="4" w:space="1" w:color="auto"/>
          <w:right w:val="single" w:sz="4" w:space="4" w:color="auto"/>
        </w:pBdr>
        <w:shd w:val="clear" w:color="auto" w:fill="FFFFCC"/>
        <w:spacing w:after="0" w:line="240" w:lineRule="auto"/>
        <w:ind w:left="1080"/>
        <w:rPr>
          <w:rStyle w:val="2019CFASections"/>
        </w:rPr>
      </w:pPr>
    </w:p>
    <w:p w14:paraId="54F58F3E" w14:textId="77777777" w:rsidR="005B7DCF" w:rsidRDefault="005B7DCF" w:rsidP="005B7DCF">
      <w:pPr>
        <w:pStyle w:val="ListParagraph"/>
        <w:spacing w:after="0"/>
        <w:ind w:left="1080"/>
      </w:pPr>
    </w:p>
    <w:p w14:paraId="6B852EAA" w14:textId="77777777" w:rsidR="005B7DCF" w:rsidRDefault="005B7DCF" w:rsidP="005B7DCF">
      <w:pPr>
        <w:spacing w:after="0" w:line="240" w:lineRule="auto"/>
        <w:ind w:left="990"/>
      </w:pPr>
      <w:r>
        <w:t>Outline the steps that will be taken to address zoning issues (e.g., administrative, conditional use, hearing examiner, council approval), what approvals are required, and the time frame needed to resolve these issues:</w:t>
      </w:r>
    </w:p>
    <w:p w14:paraId="6F5C143C" w14:textId="77777777" w:rsidR="005B7DCF" w:rsidRDefault="005B7DCF" w:rsidP="005B7DCF">
      <w:pPr>
        <w:pBdr>
          <w:top w:val="single" w:sz="4" w:space="1" w:color="auto"/>
          <w:left w:val="single" w:sz="4" w:space="4" w:color="auto"/>
          <w:bottom w:val="single" w:sz="4" w:space="1" w:color="auto"/>
          <w:right w:val="single" w:sz="4" w:space="4" w:color="auto"/>
        </w:pBdr>
        <w:shd w:val="clear" w:color="auto" w:fill="FFFFCC"/>
        <w:spacing w:before="240" w:after="0" w:line="240" w:lineRule="auto"/>
        <w:ind w:left="1080"/>
        <w:rPr>
          <w:rStyle w:val="2019CFASections"/>
        </w:rPr>
      </w:pPr>
    </w:p>
    <w:p w14:paraId="3A8131F7" w14:textId="77777777" w:rsidR="005B7DCF" w:rsidRDefault="005B7DCF" w:rsidP="00726284">
      <w:bookmarkStart w:id="5" w:name="_Site_Control"/>
      <w:bookmarkEnd w:id="5"/>
    </w:p>
    <w:p w14:paraId="0966A76D" w14:textId="17B3CB21" w:rsidR="00CA744C" w:rsidRPr="00E267F1" w:rsidRDefault="00D21016" w:rsidP="00CA744C">
      <w:pPr>
        <w:pStyle w:val="Heading2"/>
        <w:shd w:val="clear" w:color="auto" w:fill="D9D9D9" w:themeFill="background1" w:themeFillShade="D9"/>
      </w:pPr>
      <w:r>
        <w:t xml:space="preserve">2D </w:t>
      </w:r>
      <w:r w:rsidR="00CA744C" w:rsidRPr="00E267F1">
        <w:t>Environmental</w:t>
      </w:r>
    </w:p>
    <w:p w14:paraId="4231BA25" w14:textId="77777777" w:rsidR="002446D6" w:rsidRDefault="002446D6" w:rsidP="002446D6">
      <w:pPr>
        <w:pStyle w:val="ListParagraph"/>
        <w:spacing w:after="0" w:line="240" w:lineRule="auto"/>
        <w:ind w:left="360"/>
      </w:pPr>
    </w:p>
    <w:p w14:paraId="08BEE41A" w14:textId="7DAAA680" w:rsidR="00CA744C" w:rsidRDefault="00824D9B" w:rsidP="00542CAF">
      <w:pPr>
        <w:pStyle w:val="ListParagraph"/>
        <w:numPr>
          <w:ilvl w:val="0"/>
          <w:numId w:val="15"/>
        </w:numPr>
        <w:spacing w:after="0" w:line="240" w:lineRule="auto"/>
      </w:pPr>
      <w:r>
        <w:lastRenderedPageBreak/>
        <w:t>Is Phase</w:t>
      </w:r>
      <w:r w:rsidR="00CA744C">
        <w:t xml:space="preserve"> I ESA complete for this project?</w:t>
      </w:r>
    </w:p>
    <w:p w14:paraId="1E4177F0" w14:textId="77777777" w:rsidR="00CA744C" w:rsidRDefault="0083321B" w:rsidP="00CA744C">
      <w:pPr>
        <w:spacing w:after="0"/>
        <w:ind w:firstLine="360"/>
      </w:pPr>
      <w:sdt>
        <w:sdtPr>
          <w:id w:val="-955706924"/>
          <w14:checkbox>
            <w14:checked w14:val="0"/>
            <w14:checkedState w14:val="2612" w14:font="MS Gothic"/>
            <w14:uncheckedState w14:val="2610" w14:font="MS Gothic"/>
          </w14:checkbox>
        </w:sdtPr>
        <w:sdtEndPr/>
        <w:sdtContent>
          <w:r w:rsidR="00CA744C">
            <w:rPr>
              <w:rFonts w:ascii="MS Gothic" w:eastAsia="MS Gothic" w:hAnsi="MS Gothic" w:hint="eastAsia"/>
            </w:rPr>
            <w:t>☐</w:t>
          </w:r>
        </w:sdtContent>
      </w:sdt>
      <w:r w:rsidR="00C27EB1">
        <w:t xml:space="preserve"> - Yes. </w:t>
      </w:r>
    </w:p>
    <w:p w14:paraId="50A2F865" w14:textId="77777777" w:rsidR="00CA744C" w:rsidRDefault="0083321B" w:rsidP="00CA744C">
      <w:pPr>
        <w:spacing w:after="0"/>
        <w:ind w:firstLine="360"/>
      </w:pPr>
      <w:sdt>
        <w:sdtPr>
          <w:id w:val="949276718"/>
          <w14:checkbox>
            <w14:checked w14:val="0"/>
            <w14:checkedState w14:val="2612" w14:font="MS Gothic"/>
            <w14:uncheckedState w14:val="2610" w14:font="MS Gothic"/>
          </w14:checkbox>
        </w:sdtPr>
        <w:sdtEndPr/>
        <w:sdtContent>
          <w:r w:rsidR="00CA744C">
            <w:rPr>
              <w:rFonts w:ascii="MS Gothic" w:eastAsia="MS Gothic" w:hAnsi="MS Gothic" w:hint="eastAsia"/>
            </w:rPr>
            <w:t>☐</w:t>
          </w:r>
        </w:sdtContent>
      </w:sdt>
      <w:r w:rsidR="00CA744C">
        <w:t xml:space="preserve"> - No. </w:t>
      </w:r>
    </w:p>
    <w:p w14:paraId="17201C1A" w14:textId="77777777" w:rsidR="00CA744C" w:rsidRDefault="00CA744C" w:rsidP="00CA744C">
      <w:pPr>
        <w:pStyle w:val="ListParagraph"/>
        <w:spacing w:after="0"/>
        <w:ind w:left="360"/>
      </w:pPr>
      <w:r>
        <w:t xml:space="preserve">Phase I ESA Completion date: </w:t>
      </w:r>
    </w:p>
    <w:p w14:paraId="45E2CA04" w14:textId="77777777" w:rsidR="00DA259A" w:rsidRDefault="00DA259A" w:rsidP="00DA259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286CDA9D" w14:textId="77777777" w:rsidR="00DA259A" w:rsidRDefault="00DA259A" w:rsidP="00DA259A">
      <w:pPr>
        <w:pStyle w:val="ListParagraph"/>
        <w:spacing w:after="0" w:line="240" w:lineRule="auto"/>
        <w:ind w:left="360"/>
      </w:pPr>
    </w:p>
    <w:p w14:paraId="730B86BC" w14:textId="77777777" w:rsidR="00CA744C" w:rsidRDefault="00CA744C" w:rsidP="00CA744C">
      <w:pPr>
        <w:pStyle w:val="ListParagraph"/>
        <w:spacing w:after="0"/>
        <w:ind w:left="360"/>
      </w:pPr>
      <w:r>
        <w:t>Does the</w:t>
      </w:r>
      <w:r w:rsidRPr="00736B4A">
        <w:t xml:space="preserve"> Phase I ESA recommend a Phase II be completed?</w:t>
      </w:r>
      <w:r>
        <w:t xml:space="preserve"> </w:t>
      </w:r>
    </w:p>
    <w:p w14:paraId="1C3CC200" w14:textId="77777777" w:rsidR="00DA259A" w:rsidRDefault="00DA259A" w:rsidP="00DA259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61EB3C76" w14:textId="77777777" w:rsidR="00DA259A" w:rsidRDefault="00DA259A" w:rsidP="00DA259A">
      <w:pPr>
        <w:pStyle w:val="ListParagraph"/>
        <w:spacing w:after="0" w:line="240" w:lineRule="auto"/>
        <w:ind w:left="360"/>
      </w:pPr>
    </w:p>
    <w:p w14:paraId="187B5921" w14:textId="77777777" w:rsidR="00CA744C" w:rsidRDefault="00CA744C" w:rsidP="00CA744C">
      <w:pPr>
        <w:pStyle w:val="ListParagraph"/>
        <w:spacing w:after="0"/>
        <w:ind w:left="360"/>
      </w:pPr>
      <w:r>
        <w:t xml:space="preserve">Are there structures on-site? </w:t>
      </w:r>
    </w:p>
    <w:p w14:paraId="4F170DCC" w14:textId="77777777" w:rsidR="00DA259A" w:rsidRDefault="00DA259A" w:rsidP="00DA259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42791789" w14:textId="77777777" w:rsidR="00DA259A" w:rsidRDefault="00DA259A" w:rsidP="00DA259A">
      <w:pPr>
        <w:pStyle w:val="ListParagraph"/>
        <w:spacing w:after="0" w:line="240" w:lineRule="auto"/>
        <w:ind w:left="360"/>
      </w:pPr>
    </w:p>
    <w:p w14:paraId="3A88C719" w14:textId="77777777" w:rsidR="00CA744C" w:rsidRPr="00C51E3B" w:rsidRDefault="00CA744C" w:rsidP="00CA744C">
      <w:pPr>
        <w:pStyle w:val="ListParagraph"/>
        <w:spacing w:after="0"/>
        <w:ind w:left="360"/>
      </w:pPr>
    </w:p>
    <w:p w14:paraId="2C4AEC3D" w14:textId="77777777" w:rsidR="00CA744C" w:rsidRDefault="00CA744C" w:rsidP="00542CAF">
      <w:pPr>
        <w:pStyle w:val="ListParagraph"/>
        <w:numPr>
          <w:ilvl w:val="0"/>
          <w:numId w:val="15"/>
        </w:numPr>
        <w:spacing w:after="0" w:line="240" w:lineRule="auto"/>
      </w:pPr>
      <w:r w:rsidRPr="00C51E3B">
        <w:rPr>
          <w:b/>
          <w:i/>
        </w:rPr>
        <w:t>IF APPLICABLE</w:t>
      </w:r>
      <w:r>
        <w:t xml:space="preserve">:  Identify how </w:t>
      </w:r>
      <w:r w:rsidRPr="00736B4A">
        <w:t xml:space="preserve">environmental issues identified </w:t>
      </w:r>
      <w:r>
        <w:t xml:space="preserve">in either the Phase 1 ESA or the Phase II ESA will be abated or otherwise addressed, including an estimated budget that must be included as a separate line item in the </w:t>
      </w:r>
      <w:r w:rsidRPr="005C5FD4">
        <w:rPr>
          <w:i/>
        </w:rPr>
        <w:t xml:space="preserve">Development Budgets- </w:t>
      </w:r>
      <w:r>
        <w:rPr>
          <w:b/>
          <w:i/>
        </w:rPr>
        <w:t>Tabs 8A and 8B.</w:t>
      </w:r>
      <w:r>
        <w:rPr>
          <w:b/>
        </w:rPr>
        <w:t xml:space="preserve">  </w:t>
      </w:r>
      <w:r w:rsidRPr="005C5FD4">
        <w:t>Items</w:t>
      </w:r>
      <w:r>
        <w:t xml:space="preserve"> to be addressed at a minimum include, </w:t>
      </w:r>
      <w:r w:rsidRPr="005C5FD4">
        <w:rPr>
          <w:i/>
        </w:rPr>
        <w:t>but are not limited</w:t>
      </w:r>
      <w:r>
        <w:t xml:space="preserve"> to asbestos, lead based paint, mold, wetlands, and underground storage tanks (USTs).  </w:t>
      </w:r>
    </w:p>
    <w:p w14:paraId="5155B80D" w14:textId="77777777" w:rsidR="00CA744C" w:rsidRDefault="00CA744C" w:rsidP="00CA744C">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6082A708" w14:textId="77777777" w:rsidR="00CA744C" w:rsidRDefault="00CA744C" w:rsidP="00CA744C">
      <w:pPr>
        <w:pStyle w:val="ListParagraph"/>
        <w:spacing w:after="0" w:line="240" w:lineRule="auto"/>
        <w:ind w:left="360"/>
      </w:pPr>
    </w:p>
    <w:p w14:paraId="0F4ED5B8" w14:textId="77777777" w:rsidR="00CA744C" w:rsidRDefault="00CA744C" w:rsidP="00CA744C">
      <w:pPr>
        <w:pStyle w:val="ListParagraph"/>
        <w:numPr>
          <w:ilvl w:val="0"/>
          <w:numId w:val="17"/>
        </w:numPr>
        <w:spacing w:after="0" w:line="240" w:lineRule="auto"/>
      </w:pPr>
      <w:r>
        <w:t xml:space="preserve">Has the Washington State Department of Ecology been consulted, formally or informally, regarding issues with the site and/or structures on the site? If yes, provide details of the consultation. </w:t>
      </w:r>
    </w:p>
    <w:p w14:paraId="5E69B854" w14:textId="77777777" w:rsidR="00CA744C" w:rsidRDefault="00CA744C" w:rsidP="00CA744C">
      <w:pPr>
        <w:pBdr>
          <w:top w:val="single" w:sz="4" w:space="1" w:color="auto"/>
          <w:left w:val="single" w:sz="4" w:space="4" w:color="auto"/>
          <w:bottom w:val="single" w:sz="4" w:space="1" w:color="auto"/>
          <w:right w:val="single" w:sz="4" w:space="4" w:color="auto"/>
        </w:pBdr>
        <w:shd w:val="clear" w:color="auto" w:fill="FFFFCC"/>
        <w:spacing w:after="0" w:line="240" w:lineRule="auto"/>
        <w:ind w:left="1080"/>
        <w:rPr>
          <w:rStyle w:val="2019CFASections"/>
        </w:rPr>
      </w:pPr>
    </w:p>
    <w:p w14:paraId="18D1491B" w14:textId="77777777" w:rsidR="00CA744C" w:rsidRDefault="00CA744C" w:rsidP="00CA744C">
      <w:pPr>
        <w:pStyle w:val="ListParagraph"/>
        <w:spacing w:after="0" w:line="240" w:lineRule="auto"/>
        <w:ind w:left="1080"/>
      </w:pPr>
    </w:p>
    <w:p w14:paraId="2FEE5B70" w14:textId="77777777" w:rsidR="00CA744C" w:rsidRDefault="00CA744C" w:rsidP="00CA744C">
      <w:pPr>
        <w:pStyle w:val="ListParagraph"/>
        <w:numPr>
          <w:ilvl w:val="2"/>
          <w:numId w:val="16"/>
        </w:numPr>
        <w:spacing w:after="0" w:line="240" w:lineRule="auto"/>
      </w:pPr>
      <w:r>
        <w:t>Is a No Further Action (NFA) determination being sought for this project site, or structures on the site?</w:t>
      </w:r>
    </w:p>
    <w:p w14:paraId="6636AE3A" w14:textId="77777777" w:rsidR="00CA744C" w:rsidRPr="00F9773B" w:rsidRDefault="0083321B" w:rsidP="00CA744C">
      <w:pPr>
        <w:pStyle w:val="ListParagraph"/>
        <w:spacing w:after="0" w:line="240" w:lineRule="auto"/>
        <w:ind w:left="1440" w:firstLine="360"/>
      </w:pPr>
      <w:sdt>
        <w:sdtPr>
          <w:id w:val="-1713561352"/>
          <w14:checkbox>
            <w14:checked w14:val="0"/>
            <w14:checkedState w14:val="2612" w14:font="MS Gothic"/>
            <w14:uncheckedState w14:val="2610" w14:font="MS Gothic"/>
          </w14:checkbox>
        </w:sdtPr>
        <w:sdtEndPr/>
        <w:sdtContent>
          <w:r w:rsidR="00CA744C">
            <w:rPr>
              <w:rFonts w:ascii="MS Gothic" w:eastAsia="MS Gothic" w:hAnsi="MS Gothic" w:hint="eastAsia"/>
            </w:rPr>
            <w:t>☐</w:t>
          </w:r>
        </w:sdtContent>
      </w:sdt>
      <w:r w:rsidR="00CA744C">
        <w:t xml:space="preserve"> - Yes</w:t>
      </w:r>
    </w:p>
    <w:p w14:paraId="5AC6DF67" w14:textId="77777777" w:rsidR="00CA744C" w:rsidRDefault="0083321B" w:rsidP="00CA744C">
      <w:pPr>
        <w:pStyle w:val="ListParagraph"/>
        <w:spacing w:after="0" w:line="240" w:lineRule="auto"/>
        <w:ind w:left="1800"/>
      </w:pPr>
      <w:sdt>
        <w:sdtPr>
          <w:id w:val="500398287"/>
          <w14:checkbox>
            <w14:checked w14:val="0"/>
            <w14:checkedState w14:val="2612" w14:font="MS Gothic"/>
            <w14:uncheckedState w14:val="2610" w14:font="MS Gothic"/>
          </w14:checkbox>
        </w:sdtPr>
        <w:sdtEndPr/>
        <w:sdtContent>
          <w:r w:rsidR="00CA744C">
            <w:rPr>
              <w:rFonts w:ascii="MS Gothic" w:eastAsia="MS Gothic" w:hAnsi="MS Gothic" w:hint="eastAsia"/>
            </w:rPr>
            <w:t>☐</w:t>
          </w:r>
        </w:sdtContent>
      </w:sdt>
      <w:r w:rsidR="00CA744C">
        <w:t xml:space="preserve"> - No</w:t>
      </w:r>
      <w:r w:rsidR="00CA744C">
        <w:br/>
      </w:r>
      <w:sdt>
        <w:sdtPr>
          <w:id w:val="148175212"/>
          <w14:checkbox>
            <w14:checked w14:val="0"/>
            <w14:checkedState w14:val="2612" w14:font="MS Gothic"/>
            <w14:uncheckedState w14:val="2610" w14:font="MS Gothic"/>
          </w14:checkbox>
        </w:sdtPr>
        <w:sdtEndPr/>
        <w:sdtContent>
          <w:r w:rsidR="00CA744C">
            <w:rPr>
              <w:rFonts w:ascii="MS Gothic" w:eastAsia="MS Gothic" w:hAnsi="MS Gothic" w:hint="eastAsia"/>
            </w:rPr>
            <w:t>☐</w:t>
          </w:r>
        </w:sdtContent>
      </w:sdt>
      <w:r w:rsidR="00CA744C">
        <w:t xml:space="preserve"> - Not Applicable </w:t>
      </w:r>
    </w:p>
    <w:p w14:paraId="1A7567AF" w14:textId="77777777" w:rsidR="00CA744C" w:rsidRDefault="00CA744C" w:rsidP="00CA744C">
      <w:pPr>
        <w:spacing w:after="0" w:line="240" w:lineRule="auto"/>
      </w:pPr>
    </w:p>
    <w:p w14:paraId="25176251" w14:textId="77777777" w:rsidR="00CA744C" w:rsidRDefault="00CA744C" w:rsidP="00CA744C">
      <w:pPr>
        <w:pStyle w:val="ListParagraph"/>
        <w:numPr>
          <w:ilvl w:val="0"/>
          <w:numId w:val="17"/>
        </w:numPr>
        <w:spacing w:after="0" w:line="240" w:lineRule="auto"/>
      </w:pPr>
      <w:r>
        <w:t>Provide a timeline for the hazardous material remediation</w:t>
      </w:r>
      <w:r w:rsidRPr="00736B4A">
        <w:t>.</w:t>
      </w:r>
    </w:p>
    <w:p w14:paraId="0D238AAE" w14:textId="77777777" w:rsidR="00CA744C" w:rsidRDefault="00CA744C" w:rsidP="00CA744C">
      <w:pPr>
        <w:pBdr>
          <w:top w:val="single" w:sz="4" w:space="1" w:color="auto"/>
          <w:left w:val="single" w:sz="4" w:space="4" w:color="auto"/>
          <w:bottom w:val="single" w:sz="4" w:space="1" w:color="auto"/>
          <w:right w:val="single" w:sz="4" w:space="4" w:color="auto"/>
        </w:pBdr>
        <w:shd w:val="clear" w:color="auto" w:fill="FFFFCC"/>
        <w:spacing w:after="0" w:line="240" w:lineRule="auto"/>
        <w:ind w:left="1080"/>
        <w:rPr>
          <w:rStyle w:val="2019CFASections"/>
        </w:rPr>
      </w:pPr>
    </w:p>
    <w:p w14:paraId="3C12DE69" w14:textId="77777777" w:rsidR="00FB314B" w:rsidRDefault="00FB314B" w:rsidP="00FB314B">
      <w:pPr>
        <w:pStyle w:val="ListParagraph"/>
        <w:spacing w:after="0" w:line="240" w:lineRule="auto"/>
        <w:ind w:left="360"/>
        <w:rPr>
          <w:b/>
          <w:i/>
        </w:rPr>
      </w:pPr>
    </w:p>
    <w:p w14:paraId="278BF31B" w14:textId="6B495534" w:rsidR="00CA744C" w:rsidRDefault="00FB314B" w:rsidP="001F14FA">
      <w:pPr>
        <w:pStyle w:val="ListParagraph"/>
        <w:numPr>
          <w:ilvl w:val="0"/>
          <w:numId w:val="15"/>
        </w:numPr>
        <w:spacing w:after="0" w:line="240" w:lineRule="auto"/>
      </w:pPr>
      <w:r w:rsidRPr="00FB314B">
        <w:t>Have you completed consultation with the Department of Archeological and Historic Preservation</w:t>
      </w:r>
      <w:r>
        <w:t>, including any local tribal entities</w:t>
      </w:r>
      <w:r w:rsidRPr="00FB314B">
        <w:t>?</w:t>
      </w:r>
      <w:r>
        <w:t xml:space="preserve"> If yes, what was the outcome? If no, when do you plan to consult with the department?</w:t>
      </w:r>
    </w:p>
    <w:p w14:paraId="337B457C" w14:textId="77777777" w:rsidR="00FB314B" w:rsidRDefault="00FB314B" w:rsidP="00FB314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1B257EB1" w14:textId="77777777" w:rsidR="00FB314B" w:rsidRDefault="00FB314B" w:rsidP="00FB314B">
      <w:pPr>
        <w:pStyle w:val="ListParagraph"/>
        <w:spacing w:after="0" w:line="240" w:lineRule="auto"/>
        <w:ind w:left="360"/>
      </w:pPr>
    </w:p>
    <w:p w14:paraId="64492C7D" w14:textId="77777777" w:rsidR="00FB314B" w:rsidRDefault="00FB314B" w:rsidP="00FB314B">
      <w:pPr>
        <w:pStyle w:val="ListParagraph"/>
        <w:spacing w:after="0" w:line="240" w:lineRule="auto"/>
        <w:ind w:left="360"/>
      </w:pPr>
    </w:p>
    <w:p w14:paraId="3EFA07A2" w14:textId="72938350" w:rsidR="00CA744C" w:rsidRPr="005C5744" w:rsidRDefault="00D21016" w:rsidP="00CA744C">
      <w:pPr>
        <w:pStyle w:val="Heading2"/>
        <w:shd w:val="clear" w:color="auto" w:fill="D9D9D9" w:themeFill="background1" w:themeFillShade="D9"/>
      </w:pPr>
      <w:r>
        <w:t xml:space="preserve">2E </w:t>
      </w:r>
      <w:r w:rsidR="00CA744C" w:rsidRPr="005C5744">
        <w:t>Construction Cost Estimates</w:t>
      </w:r>
    </w:p>
    <w:p w14:paraId="1903ADDE" w14:textId="77777777" w:rsidR="00CA744C" w:rsidRDefault="00CA744C" w:rsidP="00CA744C">
      <w:pPr>
        <w:spacing w:after="0"/>
      </w:pPr>
    </w:p>
    <w:p w14:paraId="3D31D339" w14:textId="77777777" w:rsidR="00CA744C" w:rsidRPr="00874370" w:rsidRDefault="00CA744C" w:rsidP="00CA744C">
      <w:pPr>
        <w:spacing w:after="0"/>
      </w:pPr>
      <w:r w:rsidRPr="00874370">
        <w:t xml:space="preserve">For information regarding what must be included in a required Construction Cost Estimate, consult the program handbook of each </w:t>
      </w:r>
      <w:r>
        <w:t>P</w:t>
      </w:r>
      <w:r w:rsidRPr="00874370">
        <w:t xml:space="preserve">ublic Funder you are seeking funding from. If an identified </w:t>
      </w:r>
      <w:r>
        <w:t>Public F</w:t>
      </w:r>
      <w:r w:rsidRPr="00874370">
        <w:t xml:space="preserve">under </w:t>
      </w:r>
      <w:r w:rsidRPr="00874370">
        <w:lastRenderedPageBreak/>
        <w:t xml:space="preserve">has not yet adopted a formal Cost Policy, refer to the WSHFC </w:t>
      </w:r>
      <w:hyperlink r:id="rId10" w:history="1">
        <w:r w:rsidRPr="00874370">
          <w:rPr>
            <w:color w:val="0563C1" w:themeColor="hyperlink"/>
            <w:u w:val="single"/>
          </w:rPr>
          <w:t>Policies</w:t>
        </w:r>
      </w:hyperlink>
      <w:r w:rsidRPr="00874370">
        <w:t xml:space="preserve"> (Chapter 3, Section 3.2, </w:t>
      </w:r>
      <w:r w:rsidRPr="00874370">
        <w:rPr>
          <w:i/>
        </w:rPr>
        <w:t>et seq</w:t>
      </w:r>
      <w:r w:rsidRPr="00874370">
        <w:t xml:space="preserve">.) and to the State Housing Trust Fund </w:t>
      </w:r>
      <w:hyperlink r:id="rId11" w:history="1">
        <w:r w:rsidRPr="00480E54">
          <w:rPr>
            <w:rStyle w:val="Hyperlink"/>
          </w:rPr>
          <w:t>Handbook</w:t>
        </w:r>
      </w:hyperlink>
      <w:r w:rsidRPr="00874370">
        <w:t xml:space="preserve"> (Section 205.9).</w:t>
      </w:r>
    </w:p>
    <w:p w14:paraId="3B8106AD" w14:textId="77777777" w:rsidR="00CA744C" w:rsidRDefault="00CA744C" w:rsidP="00CA744C">
      <w:pPr>
        <w:spacing w:after="0" w:line="240" w:lineRule="auto"/>
      </w:pPr>
    </w:p>
    <w:p w14:paraId="5FE9F3F0" w14:textId="7FFF2BBC" w:rsidR="00DA259A" w:rsidRDefault="00CA744C" w:rsidP="00BB35EB">
      <w:pPr>
        <w:pStyle w:val="ListParagraph"/>
        <w:numPr>
          <w:ilvl w:val="0"/>
          <w:numId w:val="15"/>
        </w:numPr>
        <w:spacing w:after="0" w:line="240" w:lineRule="auto"/>
      </w:pPr>
      <w:r>
        <w:t>T</w:t>
      </w:r>
      <w:r w:rsidRPr="00E267F1">
        <w:t>otal construction cost reflected in the 3rd party estimate, excluding sales tax</w:t>
      </w:r>
      <w:r>
        <w:t>:</w:t>
      </w:r>
    </w:p>
    <w:p w14:paraId="2D4016E7" w14:textId="77777777" w:rsidR="00DA259A" w:rsidRDefault="00DA259A" w:rsidP="00DA259A">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0EBB7828" w14:textId="77777777" w:rsidR="00CA744C" w:rsidRDefault="00CA744C" w:rsidP="00BB35EB">
      <w:pPr>
        <w:pStyle w:val="ListParagraph"/>
        <w:numPr>
          <w:ilvl w:val="0"/>
          <w:numId w:val="15"/>
        </w:numPr>
        <w:spacing w:after="0" w:line="240" w:lineRule="auto"/>
      </w:pPr>
      <w:r>
        <w:t>B</w:t>
      </w:r>
      <w:r w:rsidRPr="00E267F1">
        <w:t>ase construction contract line item reflected in the development budget, excluding sales tax</w:t>
      </w:r>
      <w:r>
        <w:t>:</w:t>
      </w:r>
    </w:p>
    <w:p w14:paraId="48FD6102" w14:textId="77777777" w:rsidR="00DA259A" w:rsidRDefault="00DA259A" w:rsidP="00DA259A">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3B7F78B2" w14:textId="77777777" w:rsidR="00DA259A" w:rsidRDefault="00DA259A" w:rsidP="00DA259A">
      <w:pPr>
        <w:spacing w:after="0" w:line="240" w:lineRule="auto"/>
      </w:pPr>
    </w:p>
    <w:p w14:paraId="24461EE1" w14:textId="77777777" w:rsidR="00CA744C" w:rsidRDefault="00CA744C" w:rsidP="00CA744C">
      <w:pPr>
        <w:spacing w:after="0" w:line="240" w:lineRule="auto"/>
      </w:pPr>
    </w:p>
    <w:p w14:paraId="311B6BE4" w14:textId="77777777" w:rsidR="00CA744C" w:rsidRDefault="00CA744C" w:rsidP="00BB35EB">
      <w:pPr>
        <w:pStyle w:val="ListParagraph"/>
        <w:numPr>
          <w:ilvl w:val="0"/>
          <w:numId w:val="15"/>
        </w:numPr>
        <w:spacing w:after="0" w:line="240" w:lineRule="auto"/>
      </w:pPr>
      <w:r>
        <w:t xml:space="preserve">Explain </w:t>
      </w:r>
      <w:r w:rsidRPr="00E267F1">
        <w:t xml:space="preserve">any </w:t>
      </w:r>
      <w:proofErr w:type="gramStart"/>
      <w:r w:rsidRPr="00E267F1">
        <w:t>line item</w:t>
      </w:r>
      <w:proofErr w:type="gramEnd"/>
      <w:r w:rsidRPr="00E267F1">
        <w:t xml:space="preserve"> differences between the cost estimate and the base construction cost in the development budget. Explain any increases, decreases, exclusions, additions, inflation, the escalation factor applied and number of months applied or any other factor which ca</w:t>
      </w:r>
      <w:r>
        <w:t>uses the two amounts to differ.</w:t>
      </w:r>
    </w:p>
    <w:p w14:paraId="0406CE9E" w14:textId="77777777" w:rsidR="00CA744C" w:rsidRDefault="00CA744C" w:rsidP="00CA744C">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14312D23" w14:textId="77777777" w:rsidR="00CA744C" w:rsidRDefault="00CA744C" w:rsidP="00CA744C">
      <w:pPr>
        <w:rPr>
          <w:b/>
          <w:highlight w:val="yellow"/>
        </w:rPr>
      </w:pPr>
    </w:p>
    <w:p w14:paraId="3D9D51DC" w14:textId="77777777" w:rsidR="00CA744C" w:rsidRDefault="00CA744C" w:rsidP="00CA744C">
      <w:pPr>
        <w:pStyle w:val="Heading2"/>
        <w:spacing w:before="0" w:line="240" w:lineRule="auto"/>
      </w:pPr>
      <w:r>
        <w:t>Tab 8A &amp; 8B Excel Forms</w:t>
      </w:r>
    </w:p>
    <w:tbl>
      <w:tblPr>
        <w:tblStyle w:val="TableGrid"/>
        <w:tblW w:w="9828" w:type="dxa"/>
        <w:tblBorders>
          <w:insideH w:val="none" w:sz="0" w:space="0" w:color="auto"/>
        </w:tblBorders>
        <w:shd w:val="clear" w:color="auto" w:fill="FFFF99"/>
        <w:tblLook w:val="04A0" w:firstRow="1" w:lastRow="0" w:firstColumn="1" w:lastColumn="0" w:noHBand="0" w:noVBand="1"/>
      </w:tblPr>
      <w:tblGrid>
        <w:gridCol w:w="9828"/>
      </w:tblGrid>
      <w:tr w:rsidR="00CA744C" w14:paraId="1B8A488B" w14:textId="77777777" w:rsidTr="00461D72">
        <w:tc>
          <w:tcPr>
            <w:tcW w:w="9828" w:type="dxa"/>
            <w:shd w:val="clear" w:color="auto" w:fill="FFFF99"/>
          </w:tcPr>
          <w:p w14:paraId="575A3CF6" w14:textId="77777777" w:rsidR="00CA744C" w:rsidRDefault="00CA744C" w:rsidP="00CA744C">
            <w:pPr>
              <w:spacing w:after="0"/>
            </w:pPr>
            <w:r>
              <w:t>Please make sure to complete the following Excel Forms, as appropriate to your project:</w:t>
            </w:r>
          </w:p>
          <w:p w14:paraId="3BE1939E" w14:textId="77777777" w:rsidR="00CA744C" w:rsidRDefault="00CA744C" w:rsidP="00CA744C">
            <w:pPr>
              <w:pStyle w:val="ListParagraph"/>
              <w:numPr>
                <w:ilvl w:val="0"/>
                <w:numId w:val="13"/>
              </w:numPr>
              <w:spacing w:after="0" w:line="240" w:lineRule="auto"/>
            </w:pPr>
            <w:r>
              <w:t xml:space="preserve">Form 8A: Project Budget Detail </w:t>
            </w:r>
          </w:p>
          <w:p w14:paraId="57E8DD9A" w14:textId="77777777" w:rsidR="00CA744C" w:rsidRDefault="00CA744C" w:rsidP="00CA744C">
            <w:pPr>
              <w:pStyle w:val="ListParagraph"/>
              <w:numPr>
                <w:ilvl w:val="0"/>
                <w:numId w:val="13"/>
              </w:numPr>
              <w:spacing w:after="0" w:line="240" w:lineRule="auto"/>
            </w:pPr>
            <w:r>
              <w:t>Form 8</w:t>
            </w:r>
            <w:proofErr w:type="gramStart"/>
            <w:r>
              <w:t>B :</w:t>
            </w:r>
            <w:proofErr w:type="gramEnd"/>
            <w:r>
              <w:t xml:space="preserve"> Supplemental Development Budget – Single House</w:t>
            </w:r>
          </w:p>
        </w:tc>
      </w:tr>
    </w:tbl>
    <w:p w14:paraId="7D42A7D3" w14:textId="77777777" w:rsidR="001F14FA" w:rsidRDefault="001F14FA" w:rsidP="00CA744C">
      <w:pPr>
        <w:rPr>
          <w:b/>
          <w:highlight w:val="yellow"/>
        </w:rPr>
      </w:pPr>
    </w:p>
    <w:p w14:paraId="2D15E7EB" w14:textId="77777777" w:rsidR="00102211" w:rsidRDefault="00102211">
      <w:pPr>
        <w:spacing w:after="160" w:line="259" w:lineRule="auto"/>
        <w:rPr>
          <w:b/>
          <w:highlight w:val="yellow"/>
        </w:rPr>
      </w:pPr>
      <w:r>
        <w:rPr>
          <w:b/>
          <w:highlight w:val="yellow"/>
        </w:rPr>
        <w:br w:type="page"/>
      </w:r>
    </w:p>
    <w:p w14:paraId="63F2FDC7" w14:textId="77777777" w:rsidR="00C27EB1" w:rsidRPr="0039774D" w:rsidRDefault="00D50294" w:rsidP="0039774D">
      <w:pPr>
        <w:pStyle w:val="Heading1"/>
        <w:pBdr>
          <w:bottom w:val="double" w:sz="4" w:space="1" w:color="auto"/>
        </w:pBdr>
        <w:spacing w:line="259" w:lineRule="auto"/>
        <w:rPr>
          <w:b/>
        </w:rPr>
      </w:pPr>
      <w:r w:rsidRPr="0039774D">
        <w:rPr>
          <w:b/>
        </w:rPr>
        <w:lastRenderedPageBreak/>
        <w:t>Section 3</w:t>
      </w:r>
      <w:r w:rsidR="00C27EB1" w:rsidRPr="0039774D">
        <w:rPr>
          <w:b/>
        </w:rPr>
        <w:t xml:space="preserve">: Rehabilitation of Existing Structures </w:t>
      </w:r>
    </w:p>
    <w:p w14:paraId="7BFE9594" w14:textId="6DB9C2B8" w:rsidR="00C27EB1" w:rsidRPr="00E267F1" w:rsidRDefault="00D21016" w:rsidP="00C27EB1">
      <w:pPr>
        <w:pStyle w:val="Heading2"/>
        <w:shd w:val="clear" w:color="auto" w:fill="D9D9D9" w:themeFill="background1" w:themeFillShade="D9"/>
      </w:pPr>
      <w:r>
        <w:t xml:space="preserve">3A </w:t>
      </w:r>
      <w:r w:rsidR="00C27EB1" w:rsidRPr="00E267F1">
        <w:t>Site Control</w:t>
      </w:r>
    </w:p>
    <w:p w14:paraId="70BD4A3F" w14:textId="77777777" w:rsidR="00C27EB1" w:rsidRDefault="00C27EB1" w:rsidP="00C27EB1">
      <w:pPr>
        <w:spacing w:after="0" w:line="240" w:lineRule="auto"/>
      </w:pPr>
    </w:p>
    <w:p w14:paraId="28D639EA" w14:textId="77777777" w:rsidR="00C27EB1" w:rsidRDefault="00C27EB1" w:rsidP="00C27EB1">
      <w:pPr>
        <w:pStyle w:val="ListParagraph"/>
        <w:numPr>
          <w:ilvl w:val="0"/>
          <w:numId w:val="20"/>
        </w:numPr>
        <w:spacing w:after="0" w:line="240" w:lineRule="auto"/>
      </w:pPr>
      <w:r w:rsidRPr="00E267F1">
        <w:t>Describe the type of site control (e.g., statutory warranty deed, purchase and sale agreement, lease agreement, etc.) and key dates (e.g., purchase date, closing date, option to purchase expiration date, maximum extension, etc.) and attach documentation.</w:t>
      </w:r>
    </w:p>
    <w:p w14:paraId="3D78968E" w14:textId="77777777" w:rsidR="00C27EB1" w:rsidRDefault="00C27EB1" w:rsidP="00C27E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5634A98A" w14:textId="77777777" w:rsidR="00CA744C" w:rsidRDefault="00CA744C" w:rsidP="00726284"/>
    <w:p w14:paraId="3D58F8D0" w14:textId="632187EA" w:rsidR="00C27EB1" w:rsidRPr="00E267F1" w:rsidRDefault="00D21016" w:rsidP="00C27EB1">
      <w:pPr>
        <w:pStyle w:val="Heading2"/>
        <w:shd w:val="clear" w:color="auto" w:fill="D9D9D9" w:themeFill="background1" w:themeFillShade="D9"/>
      </w:pPr>
      <w:r>
        <w:t xml:space="preserve">3B </w:t>
      </w:r>
      <w:r w:rsidR="00C27EB1" w:rsidRPr="00E267F1">
        <w:t>Readiness</w:t>
      </w:r>
      <w:r w:rsidR="00C27EB1">
        <w:t xml:space="preserve"> and Schedule</w:t>
      </w:r>
    </w:p>
    <w:p w14:paraId="194E09B3" w14:textId="77777777" w:rsidR="00C27EB1" w:rsidRDefault="00C27EB1" w:rsidP="00C27EB1">
      <w:pPr>
        <w:pStyle w:val="ListParagraph"/>
        <w:spacing w:after="0" w:line="240" w:lineRule="auto"/>
        <w:ind w:left="360"/>
      </w:pPr>
    </w:p>
    <w:p w14:paraId="61D6CC1A" w14:textId="77777777" w:rsidR="00C27EB1" w:rsidRDefault="00C27EB1" w:rsidP="00C27EB1">
      <w:pPr>
        <w:pStyle w:val="ListParagraph"/>
        <w:numPr>
          <w:ilvl w:val="0"/>
          <w:numId w:val="20"/>
        </w:numPr>
        <w:spacing w:after="0" w:line="240" w:lineRule="auto"/>
      </w:pPr>
      <w:r w:rsidRPr="00E267F1">
        <w:t>Please list any issues that may affect the ti</w:t>
      </w:r>
      <w:r>
        <w:t xml:space="preserve">ming of this project or program. Please include the following information on the </w:t>
      </w:r>
      <w:r w:rsidRPr="00E267F1">
        <w:t>current status of</w:t>
      </w:r>
      <w:r>
        <w:t>:</w:t>
      </w:r>
      <w:r w:rsidRPr="00E267F1">
        <w:t xml:space="preserve"> </w:t>
      </w:r>
    </w:p>
    <w:p w14:paraId="0860E481" w14:textId="77777777" w:rsidR="00C27EB1" w:rsidRDefault="00C27EB1" w:rsidP="00C27EB1">
      <w:pPr>
        <w:pStyle w:val="ListParagraph"/>
        <w:numPr>
          <w:ilvl w:val="1"/>
          <w:numId w:val="19"/>
        </w:numPr>
        <w:spacing w:after="0" w:line="240" w:lineRule="auto"/>
      </w:pPr>
      <w:r>
        <w:t>A</w:t>
      </w:r>
      <w:r w:rsidRPr="00E267F1">
        <w:t>rchitectural plans</w:t>
      </w:r>
    </w:p>
    <w:p w14:paraId="082AE14A" w14:textId="77777777" w:rsidR="00C27EB1" w:rsidRDefault="00C27EB1" w:rsidP="00C27EB1">
      <w:pPr>
        <w:pStyle w:val="ListParagraph"/>
        <w:numPr>
          <w:ilvl w:val="1"/>
          <w:numId w:val="19"/>
        </w:numPr>
        <w:spacing w:after="0" w:line="240" w:lineRule="auto"/>
      </w:pPr>
      <w:r>
        <w:t>P</w:t>
      </w:r>
      <w:r w:rsidRPr="00E267F1">
        <w:t xml:space="preserve">ermits </w:t>
      </w:r>
    </w:p>
    <w:p w14:paraId="70117EBD" w14:textId="77777777" w:rsidR="00C27EB1" w:rsidRDefault="00C27EB1" w:rsidP="00C27EB1">
      <w:pPr>
        <w:pStyle w:val="ListParagraph"/>
        <w:numPr>
          <w:ilvl w:val="1"/>
          <w:numId w:val="19"/>
        </w:numPr>
        <w:spacing w:after="0" w:line="240" w:lineRule="auto"/>
      </w:pPr>
      <w:r>
        <w:t>A</w:t>
      </w:r>
      <w:r w:rsidRPr="00E267F1">
        <w:t>vailability of private mortga</w:t>
      </w:r>
      <w:r>
        <w:t>ge financing</w:t>
      </w:r>
    </w:p>
    <w:p w14:paraId="6A3814F7" w14:textId="77777777" w:rsidR="00C27EB1" w:rsidRDefault="00C27EB1" w:rsidP="00C27EB1">
      <w:pPr>
        <w:pStyle w:val="ListParagraph"/>
        <w:numPr>
          <w:ilvl w:val="1"/>
          <w:numId w:val="19"/>
        </w:numPr>
        <w:spacing w:after="0" w:line="240" w:lineRule="auto"/>
      </w:pPr>
      <w:r>
        <w:t>Contractor selection</w:t>
      </w:r>
    </w:p>
    <w:p w14:paraId="04892EC3" w14:textId="77777777" w:rsidR="00C27EB1" w:rsidRDefault="00C27EB1" w:rsidP="00C27EB1">
      <w:pPr>
        <w:pStyle w:val="ListParagraph"/>
        <w:numPr>
          <w:ilvl w:val="1"/>
          <w:numId w:val="19"/>
        </w:numPr>
        <w:spacing w:after="0" w:line="240" w:lineRule="auto"/>
      </w:pPr>
      <w:r>
        <w:t>Anything else that may cause delays:</w:t>
      </w:r>
    </w:p>
    <w:p w14:paraId="1DD398F4" w14:textId="77777777" w:rsidR="00C27EB1" w:rsidRDefault="00C27EB1" w:rsidP="00C27E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599F7F43" w14:textId="77777777" w:rsidR="00D50294" w:rsidRDefault="00D50294" w:rsidP="00D50294">
      <w:pPr>
        <w:pStyle w:val="Heading2"/>
      </w:pPr>
    </w:p>
    <w:p w14:paraId="56E21723" w14:textId="77777777" w:rsidR="00D50294" w:rsidRDefault="00D50294" w:rsidP="00D50294">
      <w:pPr>
        <w:pStyle w:val="Heading2"/>
      </w:pPr>
      <w:r>
        <w:t>Tab 7 Excel Form</w:t>
      </w:r>
    </w:p>
    <w:tbl>
      <w:tblPr>
        <w:tblStyle w:val="TableGrid"/>
        <w:tblW w:w="9828" w:type="dxa"/>
        <w:tblBorders>
          <w:insideH w:val="none" w:sz="0" w:space="0" w:color="auto"/>
        </w:tblBorders>
        <w:shd w:val="clear" w:color="auto" w:fill="FFFF99"/>
        <w:tblLook w:val="04A0" w:firstRow="1" w:lastRow="0" w:firstColumn="1" w:lastColumn="0" w:noHBand="0" w:noVBand="1"/>
      </w:tblPr>
      <w:tblGrid>
        <w:gridCol w:w="9828"/>
      </w:tblGrid>
      <w:tr w:rsidR="00D50294" w14:paraId="6F9C0AAF" w14:textId="77777777" w:rsidTr="00010425">
        <w:tc>
          <w:tcPr>
            <w:tcW w:w="9828" w:type="dxa"/>
            <w:shd w:val="clear" w:color="auto" w:fill="FFFF99"/>
          </w:tcPr>
          <w:p w14:paraId="3A9E85D6" w14:textId="77777777" w:rsidR="00D50294" w:rsidRDefault="00D50294" w:rsidP="00010425">
            <w:pPr>
              <w:spacing w:after="0"/>
            </w:pPr>
            <w:r>
              <w:t>Please make sure to complete the following Excel Form:</w:t>
            </w:r>
          </w:p>
          <w:p w14:paraId="6E8140B3" w14:textId="77777777" w:rsidR="00D50294" w:rsidRDefault="00D50294" w:rsidP="00010425">
            <w:pPr>
              <w:pStyle w:val="ListParagraph"/>
              <w:numPr>
                <w:ilvl w:val="0"/>
                <w:numId w:val="6"/>
              </w:numPr>
              <w:spacing w:after="0" w:line="240" w:lineRule="auto"/>
            </w:pPr>
            <w:r>
              <w:t>Tab 7: Schedule</w:t>
            </w:r>
          </w:p>
        </w:tc>
      </w:tr>
    </w:tbl>
    <w:p w14:paraId="5052DEEC" w14:textId="77777777" w:rsidR="00C27EB1" w:rsidRDefault="00C27EB1" w:rsidP="00726284"/>
    <w:p w14:paraId="163EED9C" w14:textId="5B2E1360" w:rsidR="00C27EB1" w:rsidRPr="00E267F1" w:rsidRDefault="00D21016" w:rsidP="00C27EB1">
      <w:pPr>
        <w:pStyle w:val="Heading2"/>
        <w:shd w:val="clear" w:color="auto" w:fill="D9D9D9" w:themeFill="background1" w:themeFillShade="D9"/>
      </w:pPr>
      <w:r>
        <w:t xml:space="preserve">3C </w:t>
      </w:r>
      <w:r w:rsidR="00C27EB1" w:rsidRPr="00E267F1">
        <w:t>Environmental</w:t>
      </w:r>
    </w:p>
    <w:p w14:paraId="072E4667" w14:textId="77777777" w:rsidR="00C27EB1" w:rsidRDefault="00C27EB1" w:rsidP="00726284">
      <w:r>
        <w:t xml:space="preserve">  </w:t>
      </w:r>
    </w:p>
    <w:p w14:paraId="154F90E6" w14:textId="77777777" w:rsidR="00C27EB1" w:rsidRDefault="00C27EB1" w:rsidP="00C27EB1">
      <w:pPr>
        <w:pStyle w:val="ListParagraph"/>
        <w:numPr>
          <w:ilvl w:val="0"/>
          <w:numId w:val="20"/>
        </w:numPr>
        <w:spacing w:after="0" w:line="240" w:lineRule="auto"/>
      </w:pPr>
      <w:r>
        <w:t>Have tests been completed for mold, lead based paint, asbestos, and methamphetamines? If yes, what were the outcomes of those tests and what will be done to abate the issues?</w:t>
      </w:r>
    </w:p>
    <w:p w14:paraId="287672DD" w14:textId="77777777" w:rsidR="00C27EB1" w:rsidRDefault="00C27EB1" w:rsidP="00C27E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632161AC" w14:textId="77777777" w:rsidR="00C27EB1" w:rsidRDefault="00C27EB1" w:rsidP="00C27EB1">
      <w:pPr>
        <w:pStyle w:val="ListParagraph"/>
      </w:pPr>
    </w:p>
    <w:p w14:paraId="12ACF813" w14:textId="77777777" w:rsidR="00C27EB1" w:rsidRDefault="00C27EB1" w:rsidP="00C27EB1">
      <w:pPr>
        <w:pStyle w:val="ListParagraph"/>
        <w:numPr>
          <w:ilvl w:val="0"/>
          <w:numId w:val="20"/>
        </w:numPr>
        <w:spacing w:after="0" w:line="240" w:lineRule="auto"/>
      </w:pPr>
      <w:r>
        <w:t>Is a Phase I ESA required for this project?</w:t>
      </w:r>
    </w:p>
    <w:p w14:paraId="10B5BCA8" w14:textId="77777777" w:rsidR="00C27EB1" w:rsidRDefault="0083321B" w:rsidP="00C27EB1">
      <w:pPr>
        <w:spacing w:after="0"/>
        <w:ind w:firstLine="360"/>
      </w:pPr>
      <w:sdt>
        <w:sdtPr>
          <w:id w:val="1990824856"/>
          <w14:checkbox>
            <w14:checked w14:val="0"/>
            <w14:checkedState w14:val="2612" w14:font="MS Gothic"/>
            <w14:uncheckedState w14:val="2610" w14:font="MS Gothic"/>
          </w14:checkbox>
        </w:sdtPr>
        <w:sdtEndPr/>
        <w:sdtContent>
          <w:r w:rsidR="00C27EB1">
            <w:rPr>
              <w:rFonts w:ascii="MS Gothic" w:eastAsia="MS Gothic" w:hAnsi="MS Gothic" w:hint="eastAsia"/>
            </w:rPr>
            <w:t>☐</w:t>
          </w:r>
        </w:sdtContent>
      </w:sdt>
      <w:r w:rsidR="00C27EB1">
        <w:t xml:space="preserve"> - Yes. Continue to Question 15</w:t>
      </w:r>
    </w:p>
    <w:p w14:paraId="27134503" w14:textId="77777777" w:rsidR="00C27EB1" w:rsidRDefault="0083321B" w:rsidP="00C27EB1">
      <w:pPr>
        <w:spacing w:after="0"/>
        <w:ind w:firstLine="360"/>
      </w:pPr>
      <w:sdt>
        <w:sdtPr>
          <w:id w:val="-1625217213"/>
          <w14:checkbox>
            <w14:checked w14:val="0"/>
            <w14:checkedState w14:val="2612" w14:font="MS Gothic"/>
            <w14:uncheckedState w14:val="2610" w14:font="MS Gothic"/>
          </w14:checkbox>
        </w:sdtPr>
        <w:sdtEndPr/>
        <w:sdtContent>
          <w:r w:rsidR="00C27EB1">
            <w:rPr>
              <w:rFonts w:ascii="MS Gothic" w:eastAsia="MS Gothic" w:hAnsi="MS Gothic" w:hint="eastAsia"/>
            </w:rPr>
            <w:t>☐</w:t>
          </w:r>
        </w:sdtContent>
      </w:sdt>
      <w:r w:rsidR="00C27EB1">
        <w:t xml:space="preserve"> - No. </w:t>
      </w:r>
      <w:hyperlink w:anchor="_Construction/Rehab_Information" w:history="1">
        <w:r w:rsidR="00C27EB1" w:rsidRPr="00DA032A">
          <w:rPr>
            <w:rStyle w:val="Hyperlink"/>
          </w:rPr>
          <w:t>Skip to Construction/Rehab Information</w:t>
        </w:r>
      </w:hyperlink>
    </w:p>
    <w:p w14:paraId="294B3E9C" w14:textId="77777777" w:rsidR="00C27EB1" w:rsidRDefault="00C27EB1" w:rsidP="00C27EB1">
      <w:pPr>
        <w:pStyle w:val="ListParagraph"/>
        <w:numPr>
          <w:ilvl w:val="0"/>
          <w:numId w:val="22"/>
        </w:numPr>
        <w:spacing w:after="0"/>
      </w:pPr>
      <w:r>
        <w:t xml:space="preserve">Phase I ESA Completion date: </w:t>
      </w:r>
    </w:p>
    <w:p w14:paraId="46ADBB31" w14:textId="77777777" w:rsidR="006559A3" w:rsidRDefault="006559A3" w:rsidP="006559A3">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r>
        <w:t xml:space="preserve">  </w:t>
      </w:r>
    </w:p>
    <w:p w14:paraId="11F31C72" w14:textId="77777777" w:rsidR="006559A3" w:rsidRDefault="006559A3" w:rsidP="006559A3">
      <w:pPr>
        <w:pStyle w:val="ListParagraph"/>
        <w:spacing w:after="0" w:line="240" w:lineRule="auto"/>
        <w:ind w:left="360"/>
      </w:pPr>
    </w:p>
    <w:p w14:paraId="36970C7E" w14:textId="77777777" w:rsidR="00C27EB1" w:rsidRPr="004C3384" w:rsidRDefault="00C27EB1" w:rsidP="00C27EB1">
      <w:pPr>
        <w:pStyle w:val="ListParagraph"/>
        <w:numPr>
          <w:ilvl w:val="0"/>
          <w:numId w:val="22"/>
        </w:numPr>
        <w:spacing w:after="0"/>
      </w:pPr>
      <w:r>
        <w:t>Does the</w:t>
      </w:r>
      <w:r w:rsidRPr="00736B4A">
        <w:t xml:space="preserve"> Phase I ESA re</w:t>
      </w:r>
      <w:r>
        <w:t>commend a Phase II be completed?</w:t>
      </w:r>
    </w:p>
    <w:p w14:paraId="5BC717C3" w14:textId="77777777" w:rsidR="00C27EB1" w:rsidRDefault="00C27EB1" w:rsidP="00C27EB1">
      <w:pPr>
        <w:pStyle w:val="ListParagraph"/>
        <w:spacing w:after="0"/>
        <w:ind w:left="360"/>
      </w:pPr>
    </w:p>
    <w:p w14:paraId="7FE77372" w14:textId="77777777" w:rsidR="006559A3" w:rsidRDefault="006559A3" w:rsidP="006559A3">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6D44D3EC" w14:textId="77777777" w:rsidR="006559A3" w:rsidRDefault="006559A3" w:rsidP="006559A3">
      <w:pPr>
        <w:pStyle w:val="ListParagraph"/>
        <w:spacing w:after="0" w:line="240" w:lineRule="auto"/>
        <w:ind w:left="360"/>
      </w:pPr>
    </w:p>
    <w:p w14:paraId="0482FA27" w14:textId="77777777" w:rsidR="006559A3" w:rsidRPr="004C3384" w:rsidRDefault="006559A3" w:rsidP="00C27EB1">
      <w:pPr>
        <w:pStyle w:val="ListParagraph"/>
        <w:spacing w:after="0"/>
        <w:ind w:left="360"/>
      </w:pPr>
    </w:p>
    <w:p w14:paraId="2FC34F8F" w14:textId="77777777" w:rsidR="00C27EB1" w:rsidRDefault="00C27EB1" w:rsidP="00C27EB1">
      <w:pPr>
        <w:pStyle w:val="ListParagraph"/>
        <w:numPr>
          <w:ilvl w:val="0"/>
          <w:numId w:val="20"/>
        </w:numPr>
        <w:spacing w:after="0" w:line="240" w:lineRule="auto"/>
      </w:pPr>
      <w:r w:rsidRPr="00C51E3B">
        <w:rPr>
          <w:b/>
          <w:i/>
        </w:rPr>
        <w:lastRenderedPageBreak/>
        <w:t>IF APPLICABLE</w:t>
      </w:r>
      <w:r>
        <w:t xml:space="preserve">:  Identify how </w:t>
      </w:r>
      <w:r w:rsidRPr="00736B4A">
        <w:t xml:space="preserve">environmental issues identified </w:t>
      </w:r>
      <w:r>
        <w:t xml:space="preserve">in either the Phase 1 ESA or the Phase II ESA will be abated or otherwise addressed, including an estimated budget that must be included as a separate line item in the </w:t>
      </w:r>
      <w:r w:rsidRPr="005C5FD4">
        <w:rPr>
          <w:i/>
        </w:rPr>
        <w:t xml:space="preserve">Development Budgets- </w:t>
      </w:r>
      <w:r>
        <w:rPr>
          <w:b/>
          <w:i/>
        </w:rPr>
        <w:t>Forms 8A</w:t>
      </w:r>
      <w:r w:rsidRPr="005C5FD4">
        <w:rPr>
          <w:b/>
          <w:i/>
        </w:rPr>
        <w:t xml:space="preserve"> </w:t>
      </w:r>
      <w:r>
        <w:rPr>
          <w:b/>
          <w:i/>
        </w:rPr>
        <w:t>and 8B.</w:t>
      </w:r>
      <w:r>
        <w:rPr>
          <w:b/>
        </w:rPr>
        <w:t xml:space="preserve">  </w:t>
      </w:r>
      <w:r w:rsidRPr="005C5FD4">
        <w:t>Items</w:t>
      </w:r>
      <w:r>
        <w:t xml:space="preserve"> to be addressed at a minimum include, </w:t>
      </w:r>
      <w:r w:rsidRPr="005C5FD4">
        <w:rPr>
          <w:i/>
        </w:rPr>
        <w:t>but are not limited</w:t>
      </w:r>
      <w:r>
        <w:t xml:space="preserve"> to asbestos, lead based paint, mold, wetlands, and underground storage tanks (USTs).  </w:t>
      </w:r>
    </w:p>
    <w:p w14:paraId="72CFECEC" w14:textId="77777777" w:rsidR="00C27EB1" w:rsidRDefault="00C27EB1" w:rsidP="00C27E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2DC120FB" w14:textId="77777777" w:rsidR="00C27EB1" w:rsidRDefault="00C27EB1" w:rsidP="00C27EB1">
      <w:pPr>
        <w:pStyle w:val="ListParagraph"/>
        <w:spacing w:after="0" w:line="240" w:lineRule="auto"/>
        <w:ind w:left="360"/>
      </w:pPr>
    </w:p>
    <w:p w14:paraId="651B11C7" w14:textId="77777777" w:rsidR="00C27EB1" w:rsidRDefault="00C27EB1" w:rsidP="00C27EB1">
      <w:pPr>
        <w:pStyle w:val="ListParagraph"/>
        <w:numPr>
          <w:ilvl w:val="0"/>
          <w:numId w:val="20"/>
        </w:numPr>
        <w:spacing w:after="0" w:line="240" w:lineRule="auto"/>
      </w:pPr>
      <w:r>
        <w:t xml:space="preserve">Has the Washington State Department of Ecology been consulted, formally or informally, regarding issues with the site and/or structures on the site? If yes, provide details of the consultation. </w:t>
      </w:r>
    </w:p>
    <w:p w14:paraId="5A85DBE7" w14:textId="77777777" w:rsidR="00C27EB1" w:rsidRDefault="00C27EB1" w:rsidP="00C27EB1">
      <w:pPr>
        <w:pBdr>
          <w:top w:val="single" w:sz="4" w:space="1" w:color="auto"/>
          <w:left w:val="single" w:sz="4" w:space="4" w:color="auto"/>
          <w:bottom w:val="single" w:sz="4" w:space="1" w:color="auto"/>
          <w:right w:val="single" w:sz="4" w:space="4" w:color="auto"/>
        </w:pBdr>
        <w:shd w:val="clear" w:color="auto" w:fill="FFFFCC"/>
        <w:spacing w:after="0" w:line="240" w:lineRule="auto"/>
        <w:ind w:left="1080"/>
        <w:rPr>
          <w:rStyle w:val="2019CFASections"/>
        </w:rPr>
      </w:pPr>
    </w:p>
    <w:p w14:paraId="5C521A3D" w14:textId="77777777" w:rsidR="00C27EB1" w:rsidRDefault="00C27EB1" w:rsidP="00C27EB1">
      <w:pPr>
        <w:pStyle w:val="ListParagraph"/>
        <w:spacing w:after="0" w:line="240" w:lineRule="auto"/>
        <w:ind w:left="1080"/>
      </w:pPr>
    </w:p>
    <w:p w14:paraId="54C57086" w14:textId="77777777" w:rsidR="00C27EB1" w:rsidRDefault="00C27EB1" w:rsidP="00C27EB1">
      <w:pPr>
        <w:pStyle w:val="ListParagraph"/>
        <w:numPr>
          <w:ilvl w:val="2"/>
          <w:numId w:val="19"/>
        </w:numPr>
        <w:spacing w:after="0" w:line="240" w:lineRule="auto"/>
      </w:pPr>
      <w:r>
        <w:t>Is a No Further Action (NFA) determination being sought for this project site, or structures on the site?</w:t>
      </w:r>
    </w:p>
    <w:p w14:paraId="357AA0C4" w14:textId="77777777" w:rsidR="00C27EB1" w:rsidRPr="00F9773B" w:rsidRDefault="0083321B" w:rsidP="00C27EB1">
      <w:pPr>
        <w:pStyle w:val="ListParagraph"/>
        <w:spacing w:after="0" w:line="240" w:lineRule="auto"/>
        <w:ind w:left="1440" w:firstLine="360"/>
      </w:pPr>
      <w:sdt>
        <w:sdtPr>
          <w:id w:val="-2068256925"/>
          <w14:checkbox>
            <w14:checked w14:val="0"/>
            <w14:checkedState w14:val="2612" w14:font="MS Gothic"/>
            <w14:uncheckedState w14:val="2610" w14:font="MS Gothic"/>
          </w14:checkbox>
        </w:sdtPr>
        <w:sdtEndPr/>
        <w:sdtContent>
          <w:r w:rsidR="00C27EB1">
            <w:rPr>
              <w:rFonts w:ascii="MS Gothic" w:eastAsia="MS Gothic" w:hAnsi="MS Gothic" w:hint="eastAsia"/>
            </w:rPr>
            <w:t>☐</w:t>
          </w:r>
        </w:sdtContent>
      </w:sdt>
      <w:r w:rsidR="00C27EB1">
        <w:t xml:space="preserve"> - Yes</w:t>
      </w:r>
    </w:p>
    <w:p w14:paraId="3C76621C" w14:textId="77777777" w:rsidR="00C27EB1" w:rsidRDefault="0083321B" w:rsidP="00C27EB1">
      <w:pPr>
        <w:pStyle w:val="ListParagraph"/>
        <w:spacing w:after="0" w:line="240" w:lineRule="auto"/>
        <w:ind w:left="1800"/>
      </w:pPr>
      <w:sdt>
        <w:sdtPr>
          <w:id w:val="1073166813"/>
          <w14:checkbox>
            <w14:checked w14:val="0"/>
            <w14:checkedState w14:val="2612" w14:font="MS Gothic"/>
            <w14:uncheckedState w14:val="2610" w14:font="MS Gothic"/>
          </w14:checkbox>
        </w:sdtPr>
        <w:sdtEndPr/>
        <w:sdtContent>
          <w:r w:rsidR="00C27EB1">
            <w:rPr>
              <w:rFonts w:ascii="MS Gothic" w:eastAsia="MS Gothic" w:hAnsi="MS Gothic" w:hint="eastAsia"/>
            </w:rPr>
            <w:t>☐</w:t>
          </w:r>
        </w:sdtContent>
      </w:sdt>
      <w:r w:rsidR="00C27EB1">
        <w:t xml:space="preserve"> - No</w:t>
      </w:r>
      <w:r w:rsidR="00C27EB1">
        <w:br/>
      </w:r>
      <w:sdt>
        <w:sdtPr>
          <w:id w:val="412057685"/>
          <w14:checkbox>
            <w14:checked w14:val="0"/>
            <w14:checkedState w14:val="2612" w14:font="MS Gothic"/>
            <w14:uncheckedState w14:val="2610" w14:font="MS Gothic"/>
          </w14:checkbox>
        </w:sdtPr>
        <w:sdtEndPr/>
        <w:sdtContent>
          <w:r w:rsidR="00C27EB1">
            <w:rPr>
              <w:rFonts w:ascii="MS Gothic" w:eastAsia="MS Gothic" w:hAnsi="MS Gothic" w:hint="eastAsia"/>
            </w:rPr>
            <w:t>☐</w:t>
          </w:r>
        </w:sdtContent>
      </w:sdt>
      <w:r w:rsidR="00C27EB1">
        <w:t xml:space="preserve"> - Not Applicable </w:t>
      </w:r>
    </w:p>
    <w:p w14:paraId="249E9D06" w14:textId="77777777" w:rsidR="00C27EB1" w:rsidRDefault="00C27EB1" w:rsidP="00C27EB1">
      <w:pPr>
        <w:spacing w:after="0" w:line="240" w:lineRule="auto"/>
      </w:pPr>
    </w:p>
    <w:p w14:paraId="73FAA247" w14:textId="77777777" w:rsidR="00C27EB1" w:rsidRDefault="00C27EB1" w:rsidP="00C27EB1">
      <w:pPr>
        <w:pStyle w:val="ListParagraph"/>
        <w:numPr>
          <w:ilvl w:val="0"/>
          <w:numId w:val="20"/>
        </w:numPr>
        <w:spacing w:after="0" w:line="240" w:lineRule="auto"/>
      </w:pPr>
      <w:r>
        <w:t>Provide a timeline for the hazardous material remediation, if applicable.</w:t>
      </w:r>
    </w:p>
    <w:p w14:paraId="71307959" w14:textId="77777777" w:rsidR="00C27EB1" w:rsidRDefault="00C27EB1" w:rsidP="00C27EB1">
      <w:pPr>
        <w:pBdr>
          <w:top w:val="single" w:sz="4" w:space="1" w:color="auto"/>
          <w:left w:val="single" w:sz="4" w:space="4" w:color="auto"/>
          <w:bottom w:val="single" w:sz="4" w:space="1" w:color="auto"/>
          <w:right w:val="single" w:sz="4" w:space="4" w:color="auto"/>
        </w:pBdr>
        <w:shd w:val="clear" w:color="auto" w:fill="FFFFCC"/>
        <w:spacing w:after="0" w:line="240" w:lineRule="auto"/>
        <w:ind w:left="1080"/>
        <w:rPr>
          <w:rStyle w:val="2019CFASections"/>
        </w:rPr>
      </w:pPr>
    </w:p>
    <w:p w14:paraId="39C894D3" w14:textId="77777777" w:rsidR="00FB314B" w:rsidRDefault="00FB314B" w:rsidP="00FB314B">
      <w:pPr>
        <w:pStyle w:val="ListParagraph"/>
        <w:spacing w:after="0" w:line="240" w:lineRule="auto"/>
      </w:pPr>
    </w:p>
    <w:p w14:paraId="6C15AE6B" w14:textId="77777777" w:rsidR="00FB314B" w:rsidRDefault="00FB314B" w:rsidP="00FB314B">
      <w:pPr>
        <w:pStyle w:val="ListParagraph"/>
      </w:pPr>
    </w:p>
    <w:p w14:paraId="4E5F335F" w14:textId="14D7E714" w:rsidR="00FB314B" w:rsidRDefault="00FB314B" w:rsidP="001F14FA">
      <w:pPr>
        <w:pStyle w:val="ListParagraph"/>
        <w:numPr>
          <w:ilvl w:val="0"/>
          <w:numId w:val="20"/>
        </w:numPr>
        <w:spacing w:after="0" w:line="240" w:lineRule="auto"/>
      </w:pPr>
      <w:r w:rsidRPr="00FB314B">
        <w:t>Have you completed consultation with the Department of Archeological and Historic Preservation</w:t>
      </w:r>
      <w:r>
        <w:t>, including any local tribal entities</w:t>
      </w:r>
      <w:r w:rsidRPr="00FB314B">
        <w:t>?</w:t>
      </w:r>
      <w:r>
        <w:t xml:space="preserve"> If yes, what was the outcome? If no, when do you plan to consult with the department?</w:t>
      </w:r>
    </w:p>
    <w:p w14:paraId="35429CE7" w14:textId="77777777" w:rsidR="00FB314B" w:rsidRDefault="00FB314B" w:rsidP="00FB314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6BAC3966" w14:textId="77777777" w:rsidR="00C27EB1" w:rsidRDefault="00C27EB1" w:rsidP="00C27EB1">
      <w:pPr>
        <w:pStyle w:val="ListParagraph"/>
      </w:pPr>
    </w:p>
    <w:p w14:paraId="4922F7D0" w14:textId="5EEC5EC0" w:rsidR="00C27EB1" w:rsidRPr="00E267F1" w:rsidRDefault="00D21016" w:rsidP="00C27EB1">
      <w:pPr>
        <w:pStyle w:val="Heading2"/>
        <w:shd w:val="clear" w:color="auto" w:fill="D9D9D9" w:themeFill="background1" w:themeFillShade="D9"/>
      </w:pPr>
      <w:r>
        <w:t xml:space="preserve">3D </w:t>
      </w:r>
      <w:r w:rsidR="00C27EB1">
        <w:t>Rehabilitation Information</w:t>
      </w:r>
    </w:p>
    <w:p w14:paraId="5D89C6D8" w14:textId="77777777" w:rsidR="00C27EB1" w:rsidRDefault="00C27EB1" w:rsidP="00C27EB1">
      <w:pPr>
        <w:spacing w:after="0"/>
      </w:pPr>
    </w:p>
    <w:p w14:paraId="099E35F9" w14:textId="77777777" w:rsidR="00C27EB1" w:rsidRDefault="00C27EB1" w:rsidP="00C27EB1">
      <w:pPr>
        <w:pStyle w:val="ListParagraph"/>
      </w:pPr>
    </w:p>
    <w:p w14:paraId="15893B58" w14:textId="49A48436" w:rsidR="00C27EB1" w:rsidRDefault="00C27EB1" w:rsidP="00C27EB1">
      <w:pPr>
        <w:pStyle w:val="ListParagraph"/>
        <w:numPr>
          <w:ilvl w:val="0"/>
          <w:numId w:val="20"/>
        </w:numPr>
        <w:spacing w:after="0" w:line="240" w:lineRule="auto"/>
      </w:pPr>
      <w:r>
        <w:t>D</w:t>
      </w:r>
      <w:r w:rsidRPr="00E267F1">
        <w:t>escribe the types of repairs and improvements that will be undertaken. Summarize your rehab</w:t>
      </w:r>
      <w:r w:rsidR="00185A3C">
        <w:t>ilitation</w:t>
      </w:r>
      <w:r w:rsidRPr="00E267F1">
        <w:t xml:space="preserve"> standards, including the projected life span of rehabilitated homes:</w:t>
      </w:r>
    </w:p>
    <w:p w14:paraId="4CB6670D" w14:textId="77777777" w:rsidR="00C27EB1" w:rsidRDefault="00C27EB1" w:rsidP="00C27E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0C9C2D86" w14:textId="77777777" w:rsidR="00C27EB1" w:rsidRDefault="00C27EB1" w:rsidP="00C27EB1">
      <w:pPr>
        <w:spacing w:after="0" w:line="240" w:lineRule="auto"/>
      </w:pPr>
    </w:p>
    <w:p w14:paraId="5E8B3250" w14:textId="77777777" w:rsidR="00C27EB1" w:rsidRDefault="00C27EB1" w:rsidP="00C27EB1">
      <w:pPr>
        <w:pStyle w:val="ListParagraph"/>
        <w:numPr>
          <w:ilvl w:val="0"/>
          <w:numId w:val="20"/>
        </w:numPr>
        <w:spacing w:after="0" w:line="240" w:lineRule="auto"/>
      </w:pPr>
      <w:r w:rsidRPr="00E267F1">
        <w:t>For homeownership projects/pr</w:t>
      </w:r>
      <w:r>
        <w:t>ograms designed to help Special Needs</w:t>
      </w:r>
      <w:r w:rsidRPr="00E267F1">
        <w:t xml:space="preserve"> households, describe the </w:t>
      </w:r>
      <w:r>
        <w:t>work that will be performed to the project that will aid in those needs.</w:t>
      </w:r>
    </w:p>
    <w:p w14:paraId="1D160F97" w14:textId="77777777" w:rsidR="00C27EB1" w:rsidRDefault="00C27EB1" w:rsidP="00C27E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7260D63D" w14:textId="77777777" w:rsidR="00C27EB1" w:rsidRDefault="00C27EB1" w:rsidP="00C27EB1">
      <w:pPr>
        <w:pStyle w:val="ListParagraph"/>
      </w:pPr>
    </w:p>
    <w:p w14:paraId="0807DFD2" w14:textId="47D40A65" w:rsidR="00C27EB1" w:rsidRPr="00E267F1" w:rsidRDefault="00D21016" w:rsidP="00C27EB1">
      <w:pPr>
        <w:pStyle w:val="Heading2"/>
        <w:shd w:val="clear" w:color="auto" w:fill="D9D9D9" w:themeFill="background1" w:themeFillShade="D9"/>
      </w:pPr>
      <w:r>
        <w:t xml:space="preserve">3E </w:t>
      </w:r>
      <w:r w:rsidR="00C27EB1" w:rsidRPr="00E267F1">
        <w:t>Tenant Relocation</w:t>
      </w:r>
      <w:r w:rsidR="00C27EB1">
        <w:t xml:space="preserve"> </w:t>
      </w:r>
    </w:p>
    <w:p w14:paraId="31221FEE" w14:textId="77777777" w:rsidR="00C27EB1" w:rsidRDefault="00C27EB1" w:rsidP="00C27EB1">
      <w:pPr>
        <w:spacing w:after="0" w:line="240" w:lineRule="auto"/>
      </w:pPr>
    </w:p>
    <w:p w14:paraId="052FC07C" w14:textId="77777777" w:rsidR="00C27EB1" w:rsidRDefault="00C27EB1" w:rsidP="00C27EB1">
      <w:pPr>
        <w:pStyle w:val="ListParagraph"/>
        <w:numPr>
          <w:ilvl w:val="0"/>
          <w:numId w:val="20"/>
        </w:numPr>
        <w:spacing w:after="0" w:line="240" w:lineRule="auto"/>
      </w:pPr>
      <w:r w:rsidRPr="00E267F1">
        <w:t>Will this project involve</w:t>
      </w:r>
      <w:r>
        <w:t xml:space="preserve"> relocation of existing tenants?</w:t>
      </w:r>
    </w:p>
    <w:p w14:paraId="13F8126B" w14:textId="77777777" w:rsidR="00C27EB1" w:rsidRPr="00F9773B" w:rsidRDefault="0083321B" w:rsidP="00C27EB1">
      <w:pPr>
        <w:pStyle w:val="ListParagraph"/>
        <w:spacing w:after="0" w:line="240" w:lineRule="auto"/>
        <w:ind w:left="360"/>
      </w:pPr>
      <w:sdt>
        <w:sdtPr>
          <w:rPr>
            <w:rFonts w:ascii="MS Gothic" w:eastAsia="MS Gothic" w:hAnsi="MS Gothic"/>
          </w:rPr>
          <w:id w:val="-1908754525"/>
          <w14:checkbox>
            <w14:checked w14:val="0"/>
            <w14:checkedState w14:val="2612" w14:font="MS Gothic"/>
            <w14:uncheckedState w14:val="2610" w14:font="MS Gothic"/>
          </w14:checkbox>
        </w:sdtPr>
        <w:sdtEndPr/>
        <w:sdtContent>
          <w:r w:rsidR="00C27EB1">
            <w:rPr>
              <w:rFonts w:ascii="MS Gothic" w:eastAsia="MS Gothic" w:hAnsi="MS Gothic" w:hint="eastAsia"/>
            </w:rPr>
            <w:t>☐</w:t>
          </w:r>
        </w:sdtContent>
      </w:sdt>
      <w:r w:rsidR="00C27EB1">
        <w:t xml:space="preserve"> - Yes </w:t>
      </w:r>
      <w:r w:rsidR="00C27EB1">
        <w:tab/>
        <w:t xml:space="preserve">  </w:t>
      </w:r>
    </w:p>
    <w:p w14:paraId="2EE73D48" w14:textId="77777777" w:rsidR="00C27EB1" w:rsidRDefault="0083321B" w:rsidP="00C27EB1">
      <w:pPr>
        <w:pStyle w:val="ListParagraph"/>
        <w:spacing w:after="0" w:line="240" w:lineRule="auto"/>
        <w:ind w:left="360"/>
      </w:pPr>
      <w:sdt>
        <w:sdtPr>
          <w:id w:val="-1189449235"/>
          <w14:checkbox>
            <w14:checked w14:val="0"/>
            <w14:checkedState w14:val="2612" w14:font="MS Gothic"/>
            <w14:uncheckedState w14:val="2610" w14:font="MS Gothic"/>
          </w14:checkbox>
        </w:sdtPr>
        <w:sdtEndPr/>
        <w:sdtContent>
          <w:r w:rsidR="00C27EB1">
            <w:rPr>
              <w:rFonts w:ascii="MS Gothic" w:eastAsia="MS Gothic" w:hAnsi="MS Gothic" w:hint="eastAsia"/>
            </w:rPr>
            <w:t>☐</w:t>
          </w:r>
        </w:sdtContent>
      </w:sdt>
      <w:r w:rsidR="00C27EB1">
        <w:t xml:space="preserve"> - No. Section complete.</w:t>
      </w:r>
    </w:p>
    <w:p w14:paraId="7826C5A6" w14:textId="77777777" w:rsidR="00C27EB1" w:rsidRDefault="00C27EB1" w:rsidP="00C27EB1">
      <w:pPr>
        <w:spacing w:after="0" w:line="240" w:lineRule="auto"/>
      </w:pPr>
    </w:p>
    <w:p w14:paraId="027970FD" w14:textId="77777777" w:rsidR="00C27EB1" w:rsidRPr="00E267F1" w:rsidRDefault="00C27EB1" w:rsidP="00C27EB1">
      <w:pPr>
        <w:pStyle w:val="ListParagraph"/>
        <w:numPr>
          <w:ilvl w:val="0"/>
          <w:numId w:val="20"/>
        </w:numPr>
        <w:spacing w:after="0" w:line="240" w:lineRule="auto"/>
      </w:pPr>
      <w:r w:rsidRPr="00E267F1">
        <w:t>Have you developed a relocation plan for this project?</w:t>
      </w:r>
    </w:p>
    <w:p w14:paraId="07F03ACF" w14:textId="77777777" w:rsidR="00C27EB1" w:rsidRPr="00F9773B" w:rsidRDefault="0083321B" w:rsidP="00C27EB1">
      <w:pPr>
        <w:pStyle w:val="ListParagraph"/>
        <w:spacing w:after="0" w:line="240" w:lineRule="auto"/>
        <w:ind w:left="360"/>
      </w:pPr>
      <w:sdt>
        <w:sdtPr>
          <w:rPr>
            <w:rFonts w:ascii="MS Gothic" w:eastAsia="MS Gothic" w:hAnsi="MS Gothic"/>
          </w:rPr>
          <w:id w:val="-1404373015"/>
          <w14:checkbox>
            <w14:checked w14:val="0"/>
            <w14:checkedState w14:val="2612" w14:font="MS Gothic"/>
            <w14:uncheckedState w14:val="2610" w14:font="MS Gothic"/>
          </w14:checkbox>
        </w:sdtPr>
        <w:sdtEndPr/>
        <w:sdtContent>
          <w:r w:rsidR="00C27EB1">
            <w:rPr>
              <w:rFonts w:ascii="MS Gothic" w:eastAsia="MS Gothic" w:hAnsi="MS Gothic" w:hint="eastAsia"/>
            </w:rPr>
            <w:t>☐</w:t>
          </w:r>
        </w:sdtContent>
      </w:sdt>
      <w:r w:rsidR="00C27EB1">
        <w:t xml:space="preserve"> - Yes </w:t>
      </w:r>
      <w:r w:rsidR="00C27EB1">
        <w:tab/>
        <w:t xml:space="preserve">  </w:t>
      </w:r>
    </w:p>
    <w:p w14:paraId="260CC0B7" w14:textId="77777777" w:rsidR="00C27EB1" w:rsidRDefault="0083321B" w:rsidP="00C27EB1">
      <w:pPr>
        <w:pStyle w:val="ListParagraph"/>
        <w:spacing w:after="0" w:line="240" w:lineRule="auto"/>
        <w:ind w:left="360"/>
      </w:pPr>
      <w:sdt>
        <w:sdtPr>
          <w:id w:val="83418464"/>
          <w14:checkbox>
            <w14:checked w14:val="0"/>
            <w14:checkedState w14:val="2612" w14:font="MS Gothic"/>
            <w14:uncheckedState w14:val="2610" w14:font="MS Gothic"/>
          </w14:checkbox>
        </w:sdtPr>
        <w:sdtEndPr/>
        <w:sdtContent>
          <w:r w:rsidR="00C27EB1">
            <w:rPr>
              <w:rFonts w:ascii="MS Gothic" w:eastAsia="MS Gothic" w:hAnsi="MS Gothic" w:hint="eastAsia"/>
            </w:rPr>
            <w:t>☐</w:t>
          </w:r>
        </w:sdtContent>
      </w:sdt>
      <w:r w:rsidR="00C27EB1">
        <w:t xml:space="preserve"> - No</w:t>
      </w:r>
    </w:p>
    <w:p w14:paraId="5249E8B6" w14:textId="77777777" w:rsidR="00C27EB1" w:rsidRDefault="00C27EB1" w:rsidP="00C27EB1">
      <w:pPr>
        <w:spacing w:after="0" w:line="240" w:lineRule="auto"/>
      </w:pPr>
    </w:p>
    <w:p w14:paraId="78718091" w14:textId="77777777" w:rsidR="00C27EB1" w:rsidRDefault="00C27EB1" w:rsidP="00C27EB1">
      <w:pPr>
        <w:pStyle w:val="NoSpacing"/>
        <w:numPr>
          <w:ilvl w:val="0"/>
          <w:numId w:val="20"/>
        </w:numPr>
      </w:pPr>
      <w:r>
        <w:t xml:space="preserve">State the number of </w:t>
      </w:r>
      <w:r w:rsidRPr="00064C9E">
        <w:rPr>
          <w:b/>
          <w:i/>
        </w:rPr>
        <w:t>Residential</w:t>
      </w:r>
      <w:r>
        <w:t xml:space="preserve"> tenants to be relocated:</w:t>
      </w:r>
    </w:p>
    <w:p w14:paraId="355E3928" w14:textId="77777777" w:rsidR="00C27EB1" w:rsidRDefault="00C27EB1" w:rsidP="00C27EB1">
      <w:pPr>
        <w:pStyle w:val="NoSpacing"/>
        <w:ind w:left="360"/>
      </w:pPr>
      <w:r>
        <w:t>Permanent relocation:</w:t>
      </w:r>
      <w:r>
        <w:tab/>
      </w:r>
      <w:r>
        <w:tab/>
      </w:r>
      <w:r w:rsidRPr="00AB0D06">
        <w:rPr>
          <w:bdr w:val="single" w:sz="4" w:space="0" w:color="auto"/>
          <w:shd w:val="clear" w:color="auto" w:fill="FFFFCC"/>
        </w:rPr>
        <w:tab/>
      </w:r>
      <w:r w:rsidRPr="00AB0D06">
        <w:rPr>
          <w:bdr w:val="single" w:sz="4" w:space="0" w:color="auto"/>
          <w:shd w:val="clear" w:color="auto" w:fill="FFFFCC"/>
        </w:rPr>
        <w:tab/>
      </w:r>
      <w:r w:rsidRPr="00AB0D06">
        <w:rPr>
          <w:bdr w:val="single" w:sz="4" w:space="0" w:color="auto"/>
          <w:shd w:val="clear" w:color="auto" w:fill="FFFFCC"/>
        </w:rPr>
        <w:tab/>
      </w:r>
      <w:r w:rsidRPr="00AB0D06">
        <w:rPr>
          <w:bdr w:val="single" w:sz="4" w:space="0" w:color="auto"/>
          <w:shd w:val="clear" w:color="auto" w:fill="FFFFCC"/>
        </w:rPr>
        <w:tab/>
      </w:r>
    </w:p>
    <w:p w14:paraId="7AC37E62" w14:textId="77777777" w:rsidR="00C27EB1" w:rsidRDefault="00C27EB1" w:rsidP="00C27EB1">
      <w:pPr>
        <w:pStyle w:val="NoSpacing"/>
        <w:ind w:left="360"/>
      </w:pPr>
      <w:r>
        <w:t>Temporary relocation:</w:t>
      </w:r>
      <w:r>
        <w:tab/>
      </w:r>
      <w:r>
        <w:tab/>
      </w:r>
      <w:r w:rsidRPr="00AB0D06">
        <w:rPr>
          <w:bdr w:val="single" w:sz="4" w:space="0" w:color="auto"/>
          <w:shd w:val="clear" w:color="auto" w:fill="FFFFCC"/>
        </w:rPr>
        <w:tab/>
      </w:r>
      <w:r w:rsidRPr="00AB0D06">
        <w:rPr>
          <w:bdr w:val="single" w:sz="4" w:space="0" w:color="auto"/>
          <w:shd w:val="clear" w:color="auto" w:fill="FFFFCC"/>
        </w:rPr>
        <w:tab/>
      </w:r>
      <w:r w:rsidRPr="00AB0D06">
        <w:rPr>
          <w:bdr w:val="single" w:sz="4" w:space="0" w:color="auto"/>
          <w:shd w:val="clear" w:color="auto" w:fill="FFFFCC"/>
        </w:rPr>
        <w:tab/>
      </w:r>
      <w:r w:rsidRPr="00AB0D06">
        <w:rPr>
          <w:bdr w:val="single" w:sz="4" w:space="0" w:color="auto"/>
          <w:shd w:val="clear" w:color="auto" w:fill="FFFFCC"/>
        </w:rPr>
        <w:tab/>
      </w:r>
    </w:p>
    <w:p w14:paraId="38D4610D" w14:textId="77777777" w:rsidR="00C27EB1" w:rsidRDefault="00C27EB1" w:rsidP="00C27EB1">
      <w:pPr>
        <w:pStyle w:val="NoSpacing"/>
      </w:pPr>
    </w:p>
    <w:p w14:paraId="469BF57B" w14:textId="77777777" w:rsidR="00C27EB1" w:rsidRDefault="00C27EB1" w:rsidP="00C27EB1">
      <w:pPr>
        <w:pStyle w:val="NoSpacing"/>
        <w:numPr>
          <w:ilvl w:val="0"/>
          <w:numId w:val="20"/>
        </w:numPr>
      </w:pPr>
      <w:r>
        <w:t xml:space="preserve">State the number of </w:t>
      </w:r>
      <w:r>
        <w:rPr>
          <w:b/>
          <w:i/>
        </w:rPr>
        <w:t>Commercial</w:t>
      </w:r>
      <w:r>
        <w:t xml:space="preserve"> tenants to be relocated:</w:t>
      </w:r>
    </w:p>
    <w:p w14:paraId="68254DA4" w14:textId="77777777" w:rsidR="00C27EB1" w:rsidRDefault="00C27EB1" w:rsidP="00C27EB1">
      <w:pPr>
        <w:pStyle w:val="NoSpacing"/>
        <w:ind w:left="360"/>
      </w:pPr>
      <w:r>
        <w:t>Permanent relocation:</w:t>
      </w:r>
      <w:r>
        <w:tab/>
      </w:r>
      <w:r>
        <w:tab/>
      </w:r>
      <w:r w:rsidRPr="00AB0D06">
        <w:rPr>
          <w:bdr w:val="single" w:sz="4" w:space="0" w:color="auto"/>
          <w:shd w:val="clear" w:color="auto" w:fill="FFFFCC"/>
        </w:rPr>
        <w:tab/>
      </w:r>
      <w:r w:rsidRPr="00AB0D06">
        <w:rPr>
          <w:bdr w:val="single" w:sz="4" w:space="0" w:color="auto"/>
          <w:shd w:val="clear" w:color="auto" w:fill="FFFFCC"/>
        </w:rPr>
        <w:tab/>
      </w:r>
      <w:r w:rsidRPr="00AB0D06">
        <w:rPr>
          <w:bdr w:val="single" w:sz="4" w:space="0" w:color="auto"/>
          <w:shd w:val="clear" w:color="auto" w:fill="FFFFCC"/>
        </w:rPr>
        <w:tab/>
      </w:r>
      <w:r w:rsidRPr="00AB0D06">
        <w:rPr>
          <w:bdr w:val="single" w:sz="4" w:space="0" w:color="auto"/>
          <w:shd w:val="clear" w:color="auto" w:fill="FFFFCC"/>
        </w:rPr>
        <w:tab/>
      </w:r>
    </w:p>
    <w:p w14:paraId="7A20843C" w14:textId="77777777" w:rsidR="00C27EB1" w:rsidRDefault="00C27EB1" w:rsidP="00C27EB1">
      <w:pPr>
        <w:pStyle w:val="NoSpacing"/>
        <w:ind w:left="360"/>
      </w:pPr>
      <w:r>
        <w:t>Temporary relocation:</w:t>
      </w:r>
      <w:r>
        <w:tab/>
      </w:r>
      <w:r>
        <w:tab/>
      </w:r>
      <w:r w:rsidRPr="00AB0D06">
        <w:rPr>
          <w:bdr w:val="single" w:sz="4" w:space="0" w:color="auto"/>
          <w:shd w:val="clear" w:color="auto" w:fill="FFFFCC"/>
        </w:rPr>
        <w:tab/>
      </w:r>
      <w:r w:rsidRPr="00AB0D06">
        <w:rPr>
          <w:bdr w:val="single" w:sz="4" w:space="0" w:color="auto"/>
          <w:shd w:val="clear" w:color="auto" w:fill="FFFFCC"/>
        </w:rPr>
        <w:tab/>
      </w:r>
      <w:r w:rsidRPr="00AB0D06">
        <w:rPr>
          <w:bdr w:val="single" w:sz="4" w:space="0" w:color="auto"/>
          <w:shd w:val="clear" w:color="auto" w:fill="FFFFCC"/>
        </w:rPr>
        <w:tab/>
      </w:r>
      <w:r w:rsidRPr="00AB0D06">
        <w:rPr>
          <w:bdr w:val="single" w:sz="4" w:space="0" w:color="auto"/>
          <w:shd w:val="clear" w:color="auto" w:fill="FFFFCC"/>
        </w:rPr>
        <w:tab/>
      </w:r>
    </w:p>
    <w:p w14:paraId="4C7DF512" w14:textId="77777777" w:rsidR="00C27EB1" w:rsidRDefault="00C27EB1" w:rsidP="00C27EB1">
      <w:pPr>
        <w:spacing w:after="0" w:line="240" w:lineRule="auto"/>
      </w:pPr>
    </w:p>
    <w:p w14:paraId="172F965F" w14:textId="77777777" w:rsidR="00C27EB1" w:rsidRDefault="00C27EB1" w:rsidP="00C27EB1">
      <w:pPr>
        <w:pStyle w:val="ListParagraph"/>
        <w:numPr>
          <w:ilvl w:val="0"/>
          <w:numId w:val="20"/>
        </w:numPr>
        <w:spacing w:after="0" w:line="240" w:lineRule="auto"/>
      </w:pPr>
      <w:r w:rsidRPr="00E267F1">
        <w:t>Briefly describe anticipated relocation needs</w:t>
      </w:r>
      <w:r>
        <w:t xml:space="preserve"> and how they will be addressed</w:t>
      </w:r>
    </w:p>
    <w:p w14:paraId="17A88465" w14:textId="77777777" w:rsidR="00C27EB1" w:rsidRDefault="00C27EB1" w:rsidP="00C27EB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36EBCDEA" w14:textId="77777777" w:rsidR="00C27EB1" w:rsidRPr="00E267F1" w:rsidRDefault="00C27EB1" w:rsidP="00C27EB1">
      <w:pPr>
        <w:spacing w:after="0" w:line="240" w:lineRule="auto"/>
      </w:pPr>
    </w:p>
    <w:p w14:paraId="0F475ED4" w14:textId="77777777" w:rsidR="005B39AB" w:rsidRDefault="005B39AB" w:rsidP="005B39AB">
      <w:pPr>
        <w:pStyle w:val="ListParagraph"/>
        <w:spacing w:after="0"/>
      </w:pPr>
    </w:p>
    <w:p w14:paraId="400DB62B" w14:textId="77777777" w:rsidR="005B39AB" w:rsidRDefault="005B39AB" w:rsidP="005B39AB">
      <w:pPr>
        <w:pStyle w:val="ListParagraph"/>
        <w:numPr>
          <w:ilvl w:val="0"/>
          <w:numId w:val="20"/>
        </w:numPr>
        <w:spacing w:after="0"/>
      </w:pPr>
      <w:r>
        <w:t>What requirements or guidelines govern the project relocation plan? (check all applicable)</w:t>
      </w:r>
    </w:p>
    <w:p w14:paraId="69127093" w14:textId="77777777" w:rsidR="005B39AB" w:rsidRDefault="005B39AB" w:rsidP="005B39AB">
      <w:pPr>
        <w:pStyle w:val="ListParagraph"/>
        <w:spacing w:after="0"/>
        <w:ind w:left="360"/>
        <w:sectPr w:rsidR="005B39AB" w:rsidSect="00461D72">
          <w:footerReference w:type="default" r:id="rId12"/>
          <w:pgSz w:w="12240" w:h="15840"/>
          <w:pgMar w:top="1440" w:right="1440" w:bottom="1440" w:left="1440" w:header="720" w:footer="720" w:gutter="0"/>
          <w:cols w:space="720"/>
          <w:docGrid w:linePitch="360"/>
        </w:sectPr>
      </w:pPr>
    </w:p>
    <w:p w14:paraId="0375B942" w14:textId="77777777" w:rsidR="005B39AB" w:rsidRDefault="0083321B" w:rsidP="005B39AB">
      <w:pPr>
        <w:pStyle w:val="ListParagraph"/>
        <w:spacing w:after="0"/>
        <w:ind w:left="360"/>
      </w:pPr>
      <w:sdt>
        <w:sdtPr>
          <w:id w:val="-1198384769"/>
          <w14:checkbox>
            <w14:checked w14:val="0"/>
            <w14:checkedState w14:val="2612" w14:font="MS Gothic"/>
            <w14:uncheckedState w14:val="2610" w14:font="MS Gothic"/>
          </w14:checkbox>
        </w:sdtPr>
        <w:sdtEndPr/>
        <w:sdtContent>
          <w:r w:rsidR="005B39AB">
            <w:rPr>
              <w:rFonts w:ascii="MS Gothic" w:eastAsia="MS Gothic" w:hAnsi="MS Gothic" w:hint="eastAsia"/>
            </w:rPr>
            <w:t>☐</w:t>
          </w:r>
        </w:sdtContent>
      </w:sdt>
      <w:r w:rsidR="005B39AB">
        <w:t xml:space="preserve"> - Uniform Relocation Act</w:t>
      </w:r>
      <w:r w:rsidR="005B39AB" w:rsidRPr="00B4041E">
        <w:t xml:space="preserve"> </w:t>
      </w:r>
    </w:p>
    <w:p w14:paraId="5650C422" w14:textId="77777777" w:rsidR="006559A3" w:rsidRDefault="0083321B" w:rsidP="005B39AB">
      <w:pPr>
        <w:pStyle w:val="ListParagraph"/>
        <w:spacing w:after="0"/>
        <w:ind w:left="360"/>
      </w:pPr>
      <w:sdt>
        <w:sdtPr>
          <w:id w:val="-1005281411"/>
          <w14:checkbox>
            <w14:checked w14:val="0"/>
            <w14:checkedState w14:val="2612" w14:font="MS Gothic"/>
            <w14:uncheckedState w14:val="2610" w14:font="MS Gothic"/>
          </w14:checkbox>
        </w:sdtPr>
        <w:sdtEndPr/>
        <w:sdtContent>
          <w:r w:rsidR="005B39AB">
            <w:rPr>
              <w:rFonts w:ascii="MS Gothic" w:eastAsia="MS Gothic" w:hAnsi="MS Gothic" w:hint="eastAsia"/>
            </w:rPr>
            <w:t>☐</w:t>
          </w:r>
        </w:sdtContent>
      </w:sdt>
      <w:r w:rsidR="005B39AB">
        <w:t xml:space="preserve"> - Section104 [d] (if HOME or CDBG funded)</w:t>
      </w:r>
    </w:p>
    <w:p w14:paraId="73813E2A" w14:textId="77777777" w:rsidR="005B39AB" w:rsidRDefault="0083321B" w:rsidP="005B39AB">
      <w:pPr>
        <w:pStyle w:val="ListParagraph"/>
        <w:spacing w:after="0"/>
        <w:ind w:left="360"/>
      </w:pPr>
      <w:sdt>
        <w:sdtPr>
          <w:rPr>
            <w:rFonts w:ascii="MS Gothic" w:eastAsia="MS Gothic" w:hAnsi="MS Gothic"/>
          </w:rPr>
          <w:id w:val="-2080057477"/>
          <w14:checkbox>
            <w14:checked w14:val="0"/>
            <w14:checkedState w14:val="2612" w14:font="MS Gothic"/>
            <w14:uncheckedState w14:val="2610" w14:font="MS Gothic"/>
          </w14:checkbox>
        </w:sdtPr>
        <w:sdtEndPr/>
        <w:sdtContent>
          <w:r w:rsidR="006559A3">
            <w:rPr>
              <w:rFonts w:ascii="MS Gothic" w:eastAsia="MS Gothic" w:hAnsi="MS Gothic" w:hint="eastAsia"/>
            </w:rPr>
            <w:t>☐</w:t>
          </w:r>
        </w:sdtContent>
      </w:sdt>
      <w:r w:rsidR="005B39AB">
        <w:t xml:space="preserve"> - WA State Department of Transportation</w:t>
      </w:r>
    </w:p>
    <w:p w14:paraId="403ACE17" w14:textId="77777777" w:rsidR="005B39AB" w:rsidRDefault="0083321B" w:rsidP="005B39AB">
      <w:pPr>
        <w:pStyle w:val="ListParagraph"/>
        <w:spacing w:after="0"/>
        <w:ind w:left="360" w:right="-135"/>
        <w:rPr>
          <w:rStyle w:val="2019CFASections"/>
        </w:rPr>
      </w:pPr>
      <w:sdt>
        <w:sdtPr>
          <w:rPr>
            <w:color w:val="2E74B5" w:themeColor="accent1" w:themeShade="BF"/>
          </w:rPr>
          <w:id w:val="1092513165"/>
          <w14:checkbox>
            <w14:checked w14:val="0"/>
            <w14:checkedState w14:val="2612" w14:font="MS Gothic"/>
            <w14:uncheckedState w14:val="2610" w14:font="MS Gothic"/>
          </w14:checkbox>
        </w:sdtPr>
        <w:sdtEndPr>
          <w:rPr>
            <w:color w:val="auto"/>
          </w:rPr>
        </w:sdtEndPr>
        <w:sdtContent>
          <w:r w:rsidR="005B39AB">
            <w:rPr>
              <w:rFonts w:ascii="MS Gothic" w:eastAsia="MS Gothic" w:hAnsi="MS Gothic" w:hint="eastAsia"/>
            </w:rPr>
            <w:t>☐</w:t>
          </w:r>
        </w:sdtContent>
      </w:sdt>
      <w:r w:rsidR="005B39AB">
        <w:t xml:space="preserve"> - Other - Identify the governing requirements:  </w:t>
      </w:r>
      <w:r w:rsidR="005B39AB" w:rsidRPr="00AB0D06">
        <w:rPr>
          <w:bdr w:val="single" w:sz="4" w:space="0" w:color="auto"/>
          <w:shd w:val="clear" w:color="auto" w:fill="FFFFCC"/>
        </w:rPr>
        <w:tab/>
      </w:r>
      <w:r w:rsidR="005B39AB" w:rsidRPr="00AB0D06">
        <w:rPr>
          <w:bdr w:val="single" w:sz="4" w:space="0" w:color="auto"/>
          <w:shd w:val="clear" w:color="auto" w:fill="FFFFCC"/>
        </w:rPr>
        <w:tab/>
      </w:r>
      <w:r w:rsidR="005B39AB" w:rsidRPr="00AB0D06">
        <w:rPr>
          <w:bdr w:val="single" w:sz="4" w:space="0" w:color="auto"/>
          <w:shd w:val="clear" w:color="auto" w:fill="FFFFCC"/>
        </w:rPr>
        <w:tab/>
      </w:r>
      <w:r w:rsidR="005B39AB" w:rsidRPr="00AB0D06">
        <w:rPr>
          <w:bdr w:val="single" w:sz="4" w:space="0" w:color="auto"/>
          <w:shd w:val="clear" w:color="auto" w:fill="FFFFCC"/>
        </w:rPr>
        <w:tab/>
      </w:r>
      <w:r w:rsidR="005B39AB" w:rsidRPr="00AB0D06">
        <w:rPr>
          <w:bdr w:val="single" w:sz="4" w:space="0" w:color="auto"/>
          <w:shd w:val="clear" w:color="auto" w:fill="FFFFCC"/>
        </w:rPr>
        <w:tab/>
      </w:r>
    </w:p>
    <w:p w14:paraId="2B011383" w14:textId="77777777" w:rsidR="005B39AB" w:rsidRDefault="005B39AB" w:rsidP="005B39AB">
      <w:pPr>
        <w:spacing w:after="0" w:line="240" w:lineRule="auto"/>
        <w:sectPr w:rsidR="005B39AB" w:rsidSect="00461D72">
          <w:type w:val="continuous"/>
          <w:pgSz w:w="12240" w:h="15840"/>
          <w:pgMar w:top="1440" w:right="1170" w:bottom="1440" w:left="1440" w:header="720" w:footer="720" w:gutter="0"/>
          <w:cols w:num="2" w:space="90"/>
          <w:docGrid w:linePitch="360"/>
        </w:sectPr>
      </w:pPr>
    </w:p>
    <w:p w14:paraId="6356432F" w14:textId="77777777" w:rsidR="005B39AB" w:rsidRDefault="005B39AB" w:rsidP="005B39AB">
      <w:pPr>
        <w:spacing w:after="0" w:line="240" w:lineRule="auto"/>
      </w:pPr>
    </w:p>
    <w:p w14:paraId="7F5C3D8F" w14:textId="77777777" w:rsidR="005B39AB" w:rsidRDefault="005B39AB" w:rsidP="005B39AB">
      <w:pPr>
        <w:pStyle w:val="ListParagraph"/>
        <w:numPr>
          <w:ilvl w:val="0"/>
          <w:numId w:val="20"/>
        </w:numPr>
        <w:spacing w:after="0" w:line="240" w:lineRule="auto"/>
      </w:pPr>
      <w:r w:rsidRPr="00E267F1">
        <w:t>Have you provided notices to the tenants indicating the type of displacement and benefits provided to tenants?</w:t>
      </w:r>
    </w:p>
    <w:p w14:paraId="10B28ED6" w14:textId="77777777" w:rsidR="005B39AB" w:rsidRPr="00F9773B" w:rsidRDefault="0083321B" w:rsidP="005B39AB">
      <w:pPr>
        <w:pStyle w:val="ListParagraph"/>
        <w:spacing w:after="0" w:line="240" w:lineRule="auto"/>
        <w:ind w:left="360"/>
      </w:pPr>
      <w:sdt>
        <w:sdtPr>
          <w:rPr>
            <w:rFonts w:ascii="MS Gothic" w:eastAsia="MS Gothic" w:hAnsi="MS Gothic"/>
          </w:rPr>
          <w:id w:val="-1769690558"/>
          <w14:checkbox>
            <w14:checked w14:val="0"/>
            <w14:checkedState w14:val="2612" w14:font="MS Gothic"/>
            <w14:uncheckedState w14:val="2610" w14:font="MS Gothic"/>
          </w14:checkbox>
        </w:sdtPr>
        <w:sdtEndPr/>
        <w:sdtContent>
          <w:r w:rsidR="005B39AB">
            <w:rPr>
              <w:rFonts w:ascii="MS Gothic" w:eastAsia="MS Gothic" w:hAnsi="MS Gothic" w:hint="eastAsia"/>
            </w:rPr>
            <w:t>☐</w:t>
          </w:r>
        </w:sdtContent>
      </w:sdt>
      <w:r w:rsidR="005B39AB">
        <w:t xml:space="preserve"> - Yes </w:t>
      </w:r>
      <w:r w:rsidR="005B39AB">
        <w:tab/>
        <w:t xml:space="preserve">  </w:t>
      </w:r>
    </w:p>
    <w:p w14:paraId="2D1E7332" w14:textId="77777777" w:rsidR="005B39AB" w:rsidRDefault="0083321B" w:rsidP="005B39AB">
      <w:pPr>
        <w:pStyle w:val="ListParagraph"/>
        <w:spacing w:after="0" w:line="240" w:lineRule="auto"/>
        <w:ind w:left="360"/>
      </w:pPr>
      <w:sdt>
        <w:sdtPr>
          <w:id w:val="6260369"/>
          <w14:checkbox>
            <w14:checked w14:val="0"/>
            <w14:checkedState w14:val="2612" w14:font="MS Gothic"/>
            <w14:uncheckedState w14:val="2610" w14:font="MS Gothic"/>
          </w14:checkbox>
        </w:sdtPr>
        <w:sdtEndPr/>
        <w:sdtContent>
          <w:r w:rsidR="005B39AB">
            <w:rPr>
              <w:rFonts w:ascii="MS Gothic" w:eastAsia="MS Gothic" w:hAnsi="MS Gothic" w:hint="eastAsia"/>
            </w:rPr>
            <w:t>☐</w:t>
          </w:r>
        </w:sdtContent>
      </w:sdt>
      <w:r w:rsidR="005B39AB">
        <w:t xml:space="preserve"> - No</w:t>
      </w:r>
    </w:p>
    <w:p w14:paraId="04361BA3" w14:textId="77777777" w:rsidR="005B39AB" w:rsidRDefault="005B39AB" w:rsidP="005B39AB">
      <w:pPr>
        <w:spacing w:after="0" w:line="240" w:lineRule="auto"/>
      </w:pPr>
    </w:p>
    <w:p w14:paraId="2ACEE0DB" w14:textId="77777777" w:rsidR="005B39AB" w:rsidRPr="00E267F1" w:rsidRDefault="005B39AB" w:rsidP="005B39AB">
      <w:pPr>
        <w:pStyle w:val="ListParagraph"/>
        <w:numPr>
          <w:ilvl w:val="0"/>
          <w:numId w:val="20"/>
        </w:numPr>
        <w:spacing w:after="0" w:line="240" w:lineRule="auto"/>
      </w:pPr>
      <w:r w:rsidRPr="00E267F1">
        <w:t>Have you identified replacement or temporary units for those who will be displaced?</w:t>
      </w:r>
    </w:p>
    <w:p w14:paraId="5D950494" w14:textId="77777777" w:rsidR="005B39AB" w:rsidRPr="00F9773B" w:rsidRDefault="0083321B" w:rsidP="005B39AB">
      <w:pPr>
        <w:pStyle w:val="ListParagraph"/>
        <w:spacing w:after="0" w:line="240" w:lineRule="auto"/>
        <w:ind w:left="360"/>
      </w:pPr>
      <w:sdt>
        <w:sdtPr>
          <w:rPr>
            <w:rFonts w:ascii="MS Gothic" w:eastAsia="MS Gothic" w:hAnsi="MS Gothic"/>
          </w:rPr>
          <w:id w:val="-758830049"/>
          <w14:checkbox>
            <w14:checked w14:val="0"/>
            <w14:checkedState w14:val="2612" w14:font="MS Gothic"/>
            <w14:uncheckedState w14:val="2610" w14:font="MS Gothic"/>
          </w14:checkbox>
        </w:sdtPr>
        <w:sdtEndPr/>
        <w:sdtContent>
          <w:r w:rsidR="005B39AB">
            <w:rPr>
              <w:rFonts w:ascii="MS Gothic" w:eastAsia="MS Gothic" w:hAnsi="MS Gothic" w:hint="eastAsia"/>
            </w:rPr>
            <w:t>☐</w:t>
          </w:r>
        </w:sdtContent>
      </w:sdt>
      <w:r w:rsidR="005B39AB">
        <w:t xml:space="preserve"> - Yes </w:t>
      </w:r>
      <w:r w:rsidR="005B39AB">
        <w:tab/>
        <w:t xml:space="preserve">  </w:t>
      </w:r>
    </w:p>
    <w:p w14:paraId="38DD857F" w14:textId="77777777" w:rsidR="005B39AB" w:rsidRDefault="0083321B" w:rsidP="005B39AB">
      <w:pPr>
        <w:pStyle w:val="ListParagraph"/>
        <w:spacing w:after="0" w:line="240" w:lineRule="auto"/>
        <w:ind w:left="360"/>
      </w:pPr>
      <w:sdt>
        <w:sdtPr>
          <w:id w:val="-449791160"/>
          <w14:checkbox>
            <w14:checked w14:val="0"/>
            <w14:checkedState w14:val="2612" w14:font="MS Gothic"/>
            <w14:uncheckedState w14:val="2610" w14:font="MS Gothic"/>
          </w14:checkbox>
        </w:sdtPr>
        <w:sdtEndPr/>
        <w:sdtContent>
          <w:r w:rsidR="005B39AB">
            <w:rPr>
              <w:rFonts w:ascii="MS Gothic" w:eastAsia="MS Gothic" w:hAnsi="MS Gothic" w:hint="eastAsia"/>
            </w:rPr>
            <w:t>☐</w:t>
          </w:r>
        </w:sdtContent>
      </w:sdt>
      <w:r w:rsidR="005B39AB">
        <w:t xml:space="preserve"> - No</w:t>
      </w:r>
    </w:p>
    <w:p w14:paraId="255729E9" w14:textId="77777777" w:rsidR="005B39AB" w:rsidRPr="00E267F1" w:rsidRDefault="005B39AB" w:rsidP="005B39AB">
      <w:pPr>
        <w:spacing w:after="0" w:line="240" w:lineRule="auto"/>
      </w:pPr>
    </w:p>
    <w:p w14:paraId="1BEFA225" w14:textId="77777777" w:rsidR="005B39AB" w:rsidRDefault="005B39AB" w:rsidP="005B39AB">
      <w:pPr>
        <w:pStyle w:val="ListParagraph"/>
        <w:numPr>
          <w:ilvl w:val="0"/>
          <w:numId w:val="20"/>
        </w:numPr>
        <w:spacing w:after="0" w:line="240" w:lineRule="auto"/>
      </w:pPr>
      <w:r w:rsidRPr="00E267F1">
        <w:t xml:space="preserve">Have you determined </w:t>
      </w:r>
      <w:r>
        <w:t>any</w:t>
      </w:r>
      <w:r w:rsidRPr="00E267F1">
        <w:t xml:space="preserve"> tenants' relocation benefits</w:t>
      </w:r>
      <w:r>
        <w:t>?</w:t>
      </w:r>
    </w:p>
    <w:p w14:paraId="532C1864" w14:textId="77777777" w:rsidR="005B39AB" w:rsidRPr="00F9773B" w:rsidRDefault="0083321B" w:rsidP="005B39AB">
      <w:pPr>
        <w:pStyle w:val="ListParagraph"/>
        <w:spacing w:after="0" w:line="240" w:lineRule="auto"/>
        <w:ind w:left="360"/>
      </w:pPr>
      <w:sdt>
        <w:sdtPr>
          <w:rPr>
            <w:rFonts w:ascii="MS Gothic" w:eastAsia="MS Gothic" w:hAnsi="MS Gothic"/>
          </w:rPr>
          <w:id w:val="758565541"/>
          <w14:checkbox>
            <w14:checked w14:val="0"/>
            <w14:checkedState w14:val="2612" w14:font="MS Gothic"/>
            <w14:uncheckedState w14:val="2610" w14:font="MS Gothic"/>
          </w14:checkbox>
        </w:sdtPr>
        <w:sdtEndPr/>
        <w:sdtContent>
          <w:r w:rsidR="005B39AB">
            <w:rPr>
              <w:rFonts w:ascii="MS Gothic" w:eastAsia="MS Gothic" w:hAnsi="MS Gothic" w:hint="eastAsia"/>
            </w:rPr>
            <w:t>☐</w:t>
          </w:r>
        </w:sdtContent>
      </w:sdt>
      <w:r w:rsidR="005B39AB">
        <w:t xml:space="preserve"> - Yes </w:t>
      </w:r>
      <w:r w:rsidR="005B39AB">
        <w:tab/>
        <w:t xml:space="preserve">  </w:t>
      </w:r>
    </w:p>
    <w:p w14:paraId="5DB0A1F2" w14:textId="77777777" w:rsidR="005B39AB" w:rsidRDefault="0083321B" w:rsidP="005B39AB">
      <w:pPr>
        <w:pStyle w:val="ListParagraph"/>
        <w:spacing w:after="0" w:line="240" w:lineRule="auto"/>
        <w:ind w:left="360"/>
      </w:pPr>
      <w:sdt>
        <w:sdtPr>
          <w:id w:val="1906558562"/>
          <w14:checkbox>
            <w14:checked w14:val="0"/>
            <w14:checkedState w14:val="2612" w14:font="MS Gothic"/>
            <w14:uncheckedState w14:val="2610" w14:font="MS Gothic"/>
          </w14:checkbox>
        </w:sdtPr>
        <w:sdtEndPr/>
        <w:sdtContent>
          <w:r w:rsidR="005B39AB">
            <w:rPr>
              <w:rFonts w:ascii="MS Gothic" w:eastAsia="MS Gothic" w:hAnsi="MS Gothic" w:hint="eastAsia"/>
            </w:rPr>
            <w:t>☐</w:t>
          </w:r>
        </w:sdtContent>
      </w:sdt>
      <w:r w:rsidR="005B39AB">
        <w:t xml:space="preserve"> - No</w:t>
      </w:r>
    </w:p>
    <w:p w14:paraId="5C41B726" w14:textId="77777777" w:rsidR="005B39AB" w:rsidRDefault="005B39AB" w:rsidP="005B39AB">
      <w:pPr>
        <w:pStyle w:val="ListParagraph"/>
        <w:spacing w:after="0" w:line="240" w:lineRule="auto"/>
        <w:ind w:left="360"/>
      </w:pPr>
    </w:p>
    <w:p w14:paraId="601C1EC5" w14:textId="77777777" w:rsidR="005B39AB" w:rsidRDefault="005B39AB" w:rsidP="005B39AB">
      <w:pPr>
        <w:pStyle w:val="ListParagraph"/>
        <w:numPr>
          <w:ilvl w:val="0"/>
          <w:numId w:val="20"/>
        </w:numPr>
        <w:spacing w:after="0" w:line="240" w:lineRule="auto"/>
      </w:pPr>
      <w:r w:rsidRPr="00E267F1">
        <w:t xml:space="preserve">Have you included the total relocation budget in </w:t>
      </w:r>
      <w:r>
        <w:t>your</w:t>
      </w:r>
      <w:r w:rsidRPr="00E267F1">
        <w:t xml:space="preserve"> development budget under relocation?</w:t>
      </w:r>
    </w:p>
    <w:p w14:paraId="31D54FF9" w14:textId="77777777" w:rsidR="005B39AB" w:rsidRPr="00F9773B" w:rsidRDefault="0083321B" w:rsidP="005B39AB">
      <w:pPr>
        <w:pStyle w:val="ListParagraph"/>
        <w:spacing w:after="0" w:line="240" w:lineRule="auto"/>
        <w:ind w:left="360"/>
      </w:pPr>
      <w:sdt>
        <w:sdtPr>
          <w:rPr>
            <w:rFonts w:ascii="MS Gothic" w:eastAsia="MS Gothic" w:hAnsi="MS Gothic"/>
          </w:rPr>
          <w:id w:val="146717504"/>
          <w14:checkbox>
            <w14:checked w14:val="0"/>
            <w14:checkedState w14:val="2612" w14:font="MS Gothic"/>
            <w14:uncheckedState w14:val="2610" w14:font="MS Gothic"/>
          </w14:checkbox>
        </w:sdtPr>
        <w:sdtEndPr/>
        <w:sdtContent>
          <w:r w:rsidR="005B39AB">
            <w:rPr>
              <w:rFonts w:ascii="MS Gothic" w:eastAsia="MS Gothic" w:hAnsi="MS Gothic" w:hint="eastAsia"/>
            </w:rPr>
            <w:t>☐</w:t>
          </w:r>
        </w:sdtContent>
      </w:sdt>
      <w:r w:rsidR="005B39AB">
        <w:t xml:space="preserve"> - Yes </w:t>
      </w:r>
      <w:r w:rsidR="005B39AB">
        <w:tab/>
        <w:t xml:space="preserve">  </w:t>
      </w:r>
    </w:p>
    <w:p w14:paraId="5F69C637" w14:textId="77777777" w:rsidR="005B39AB" w:rsidRDefault="0083321B" w:rsidP="005B39AB">
      <w:pPr>
        <w:pStyle w:val="ListParagraph"/>
        <w:spacing w:after="0" w:line="240" w:lineRule="auto"/>
        <w:ind w:left="360"/>
      </w:pPr>
      <w:sdt>
        <w:sdtPr>
          <w:id w:val="-146516876"/>
          <w14:checkbox>
            <w14:checked w14:val="0"/>
            <w14:checkedState w14:val="2612" w14:font="MS Gothic"/>
            <w14:uncheckedState w14:val="2610" w14:font="MS Gothic"/>
          </w14:checkbox>
        </w:sdtPr>
        <w:sdtEndPr/>
        <w:sdtContent>
          <w:r w:rsidR="005B39AB">
            <w:rPr>
              <w:rFonts w:ascii="MS Gothic" w:eastAsia="MS Gothic" w:hAnsi="MS Gothic" w:hint="eastAsia"/>
            </w:rPr>
            <w:t>☐</w:t>
          </w:r>
        </w:sdtContent>
      </w:sdt>
      <w:r w:rsidR="005B39AB">
        <w:t xml:space="preserve"> - No</w:t>
      </w:r>
    </w:p>
    <w:p w14:paraId="77E6261C" w14:textId="77777777" w:rsidR="00773281" w:rsidRDefault="00773281" w:rsidP="00773281">
      <w:pPr>
        <w:spacing w:after="0" w:line="240" w:lineRule="auto"/>
      </w:pPr>
    </w:p>
    <w:p w14:paraId="53510338" w14:textId="29C0D2FF" w:rsidR="00773281" w:rsidRPr="005C5744" w:rsidRDefault="00D21016" w:rsidP="00773281">
      <w:pPr>
        <w:pStyle w:val="Heading2"/>
        <w:shd w:val="clear" w:color="auto" w:fill="D9D9D9" w:themeFill="background1" w:themeFillShade="D9"/>
      </w:pPr>
      <w:r>
        <w:t xml:space="preserve">3F </w:t>
      </w:r>
      <w:r w:rsidR="00773281">
        <w:t>Rehabilitation Construction</w:t>
      </w:r>
      <w:r w:rsidR="00773281" w:rsidRPr="005C5744">
        <w:t xml:space="preserve"> Cost Estimates</w:t>
      </w:r>
    </w:p>
    <w:p w14:paraId="65F56FB5" w14:textId="77777777" w:rsidR="00773281" w:rsidRDefault="00773281" w:rsidP="00773281">
      <w:pPr>
        <w:spacing w:after="0"/>
      </w:pPr>
    </w:p>
    <w:p w14:paraId="13CB4FF8" w14:textId="77777777" w:rsidR="00773281" w:rsidRPr="00874370" w:rsidRDefault="00773281" w:rsidP="00773281">
      <w:pPr>
        <w:spacing w:after="0"/>
      </w:pPr>
      <w:r w:rsidRPr="00874370">
        <w:t xml:space="preserve">For information regarding what must be included in a required Construction Cost Estimate, consult the program handbook of each </w:t>
      </w:r>
      <w:r>
        <w:t>P</w:t>
      </w:r>
      <w:r w:rsidRPr="00874370">
        <w:t xml:space="preserve">ublic Funder you are seeking funding from. If an identified </w:t>
      </w:r>
      <w:r>
        <w:t>Public F</w:t>
      </w:r>
      <w:r w:rsidRPr="00874370">
        <w:t xml:space="preserve">under has not yet adopted a formal Cost Policy, refer to the WSHFC </w:t>
      </w:r>
      <w:hyperlink r:id="rId13" w:history="1">
        <w:r w:rsidRPr="00874370">
          <w:rPr>
            <w:color w:val="0563C1" w:themeColor="hyperlink"/>
            <w:u w:val="single"/>
          </w:rPr>
          <w:t>Policies</w:t>
        </w:r>
      </w:hyperlink>
      <w:r w:rsidRPr="00874370">
        <w:t xml:space="preserve"> (Chapter 3, Section 3.2, </w:t>
      </w:r>
      <w:r w:rsidRPr="00874370">
        <w:rPr>
          <w:i/>
        </w:rPr>
        <w:t>et seq</w:t>
      </w:r>
      <w:r w:rsidRPr="00874370">
        <w:t xml:space="preserve">.) and to the State Housing Trust Fund </w:t>
      </w:r>
      <w:hyperlink r:id="rId14" w:history="1">
        <w:r w:rsidRPr="00480E54">
          <w:rPr>
            <w:rStyle w:val="Hyperlink"/>
          </w:rPr>
          <w:t>Handbook</w:t>
        </w:r>
      </w:hyperlink>
      <w:r w:rsidRPr="00874370">
        <w:t xml:space="preserve"> (Section 205.9).</w:t>
      </w:r>
    </w:p>
    <w:p w14:paraId="79C78F11" w14:textId="77777777" w:rsidR="00773281" w:rsidRDefault="00773281" w:rsidP="00773281">
      <w:pPr>
        <w:spacing w:after="0" w:line="240" w:lineRule="auto"/>
      </w:pPr>
    </w:p>
    <w:p w14:paraId="77C8854B" w14:textId="135610A6" w:rsidR="00773281" w:rsidRDefault="00773281" w:rsidP="00BB35EB">
      <w:pPr>
        <w:pStyle w:val="ListParagraph"/>
        <w:numPr>
          <w:ilvl w:val="0"/>
          <w:numId w:val="20"/>
        </w:numPr>
        <w:spacing w:after="0" w:line="240" w:lineRule="auto"/>
      </w:pPr>
      <w:r>
        <w:t>T</w:t>
      </w:r>
      <w:r w:rsidRPr="00E267F1">
        <w:t>otal construction cost reflected in the 3rd party estimate, excluding sales tax</w:t>
      </w:r>
      <w:r>
        <w:t xml:space="preserve">: </w:t>
      </w:r>
    </w:p>
    <w:p w14:paraId="62AE93D7" w14:textId="77777777" w:rsidR="005712B2" w:rsidRDefault="005712B2" w:rsidP="005712B2">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r>
        <w:t xml:space="preserve"> </w:t>
      </w:r>
    </w:p>
    <w:p w14:paraId="5E6A9A36" w14:textId="77777777" w:rsidR="005712B2" w:rsidRDefault="005712B2" w:rsidP="005712B2">
      <w:pPr>
        <w:pStyle w:val="ListParagraph"/>
        <w:spacing w:after="0" w:line="240" w:lineRule="auto"/>
        <w:ind w:left="360"/>
      </w:pPr>
    </w:p>
    <w:p w14:paraId="3AAAF42A" w14:textId="77777777" w:rsidR="00773281" w:rsidRDefault="00773281" w:rsidP="00BB35EB">
      <w:pPr>
        <w:pStyle w:val="ListParagraph"/>
        <w:numPr>
          <w:ilvl w:val="0"/>
          <w:numId w:val="20"/>
        </w:numPr>
        <w:spacing w:after="0" w:line="240" w:lineRule="auto"/>
      </w:pPr>
      <w:r>
        <w:t>B</w:t>
      </w:r>
      <w:r w:rsidRPr="00E267F1">
        <w:t>ase construction contract line item reflected in the development budget, excluding sales tax</w:t>
      </w:r>
      <w:r>
        <w:t>:</w:t>
      </w:r>
    </w:p>
    <w:p w14:paraId="4B65D456" w14:textId="77777777" w:rsidR="005712B2" w:rsidRDefault="005712B2" w:rsidP="005712B2">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r>
        <w:t xml:space="preserve"> </w:t>
      </w:r>
    </w:p>
    <w:p w14:paraId="1C8FC25C" w14:textId="77777777" w:rsidR="005712B2" w:rsidRDefault="005712B2" w:rsidP="005712B2">
      <w:pPr>
        <w:pStyle w:val="ListParagraph"/>
        <w:spacing w:after="0" w:line="240" w:lineRule="auto"/>
        <w:ind w:left="360"/>
      </w:pPr>
    </w:p>
    <w:p w14:paraId="521FF21A" w14:textId="77777777" w:rsidR="00773281" w:rsidRDefault="00773281" w:rsidP="00773281">
      <w:pPr>
        <w:spacing w:after="0" w:line="240" w:lineRule="auto"/>
      </w:pPr>
    </w:p>
    <w:p w14:paraId="2E97AF81" w14:textId="77777777" w:rsidR="00773281" w:rsidRDefault="00773281" w:rsidP="00BB35EB">
      <w:pPr>
        <w:pStyle w:val="ListParagraph"/>
        <w:numPr>
          <w:ilvl w:val="0"/>
          <w:numId w:val="20"/>
        </w:numPr>
        <w:spacing w:after="0" w:line="240" w:lineRule="auto"/>
      </w:pPr>
      <w:r>
        <w:t xml:space="preserve">Explain </w:t>
      </w:r>
      <w:r w:rsidRPr="00E267F1">
        <w:t xml:space="preserve">any </w:t>
      </w:r>
      <w:proofErr w:type="gramStart"/>
      <w:r w:rsidRPr="00E267F1">
        <w:t>line item</w:t>
      </w:r>
      <w:proofErr w:type="gramEnd"/>
      <w:r w:rsidRPr="00E267F1">
        <w:t xml:space="preserve"> differences between the cost estimate and the base construction cost in the development budget. Explain any increases, decreases, exclusions, additions, inflation, the escalation factor applied and number of months applied or any other factor which ca</w:t>
      </w:r>
      <w:r>
        <w:t>uses the two amounts to differ.</w:t>
      </w:r>
    </w:p>
    <w:p w14:paraId="0C34BC76" w14:textId="77777777" w:rsidR="00773281" w:rsidRDefault="00773281" w:rsidP="00773281">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Style w:val="2019CFASections"/>
        </w:rPr>
      </w:pPr>
    </w:p>
    <w:p w14:paraId="5E2EB11D" w14:textId="77777777" w:rsidR="00773281" w:rsidRDefault="00773281" w:rsidP="00773281">
      <w:pPr>
        <w:spacing w:after="0" w:line="240" w:lineRule="auto"/>
      </w:pPr>
    </w:p>
    <w:p w14:paraId="404D92DB" w14:textId="77777777" w:rsidR="005B39AB" w:rsidRDefault="005B39AB" w:rsidP="005B39AB">
      <w:pPr>
        <w:pStyle w:val="ListParagraph"/>
        <w:spacing w:after="0" w:line="240" w:lineRule="auto"/>
        <w:ind w:left="360"/>
      </w:pPr>
    </w:p>
    <w:p w14:paraId="7B07B5EB" w14:textId="77777777" w:rsidR="005B39AB" w:rsidRDefault="005B39AB" w:rsidP="005B39AB">
      <w:pPr>
        <w:spacing w:after="0" w:line="240" w:lineRule="auto"/>
      </w:pPr>
    </w:p>
    <w:p w14:paraId="71DAFAD2" w14:textId="77777777" w:rsidR="00D50294" w:rsidRDefault="00D50294" w:rsidP="00D50294">
      <w:pPr>
        <w:pStyle w:val="Heading2"/>
        <w:spacing w:before="0" w:line="240" w:lineRule="auto"/>
      </w:pPr>
      <w:r>
        <w:t>Tab 8A &amp; 8B Excel Forms</w:t>
      </w:r>
    </w:p>
    <w:tbl>
      <w:tblPr>
        <w:tblStyle w:val="TableGrid"/>
        <w:tblW w:w="9828" w:type="dxa"/>
        <w:tblBorders>
          <w:insideH w:val="none" w:sz="0" w:space="0" w:color="auto"/>
        </w:tblBorders>
        <w:shd w:val="clear" w:color="auto" w:fill="FFFF99"/>
        <w:tblLook w:val="04A0" w:firstRow="1" w:lastRow="0" w:firstColumn="1" w:lastColumn="0" w:noHBand="0" w:noVBand="1"/>
      </w:tblPr>
      <w:tblGrid>
        <w:gridCol w:w="9828"/>
      </w:tblGrid>
      <w:tr w:rsidR="00D50294" w14:paraId="0A6B3ABF" w14:textId="77777777" w:rsidTr="00010425">
        <w:tc>
          <w:tcPr>
            <w:tcW w:w="9828" w:type="dxa"/>
            <w:shd w:val="clear" w:color="auto" w:fill="FFFF99"/>
          </w:tcPr>
          <w:p w14:paraId="78D52D44" w14:textId="77777777" w:rsidR="00D50294" w:rsidRDefault="00D50294" w:rsidP="00010425">
            <w:pPr>
              <w:spacing w:after="0"/>
            </w:pPr>
            <w:r>
              <w:t>Please make sure to complete the following Excel Forms, as appropriate to your project:</w:t>
            </w:r>
          </w:p>
          <w:p w14:paraId="253687F6" w14:textId="77777777" w:rsidR="00D50294" w:rsidRDefault="00D50294" w:rsidP="00010425">
            <w:pPr>
              <w:pStyle w:val="ListParagraph"/>
              <w:numPr>
                <w:ilvl w:val="0"/>
                <w:numId w:val="13"/>
              </w:numPr>
              <w:spacing w:after="0" w:line="240" w:lineRule="auto"/>
            </w:pPr>
            <w:r>
              <w:t xml:space="preserve">Form 8A: Project Budget Detail </w:t>
            </w:r>
          </w:p>
          <w:p w14:paraId="380A9E64" w14:textId="77777777" w:rsidR="00D50294" w:rsidRDefault="00D50294" w:rsidP="00010425">
            <w:pPr>
              <w:pStyle w:val="ListParagraph"/>
              <w:numPr>
                <w:ilvl w:val="0"/>
                <w:numId w:val="13"/>
              </w:numPr>
              <w:spacing w:after="0" w:line="240" w:lineRule="auto"/>
            </w:pPr>
            <w:r>
              <w:t>Form 8</w:t>
            </w:r>
            <w:proofErr w:type="gramStart"/>
            <w:r>
              <w:t>B :</w:t>
            </w:r>
            <w:proofErr w:type="gramEnd"/>
            <w:r>
              <w:t xml:space="preserve"> Supplemental Development Budget – Single House</w:t>
            </w:r>
          </w:p>
        </w:tc>
      </w:tr>
    </w:tbl>
    <w:p w14:paraId="4EB971C0" w14:textId="77777777" w:rsidR="00D50294" w:rsidRDefault="00D50294" w:rsidP="00D50294">
      <w:pPr>
        <w:rPr>
          <w:b/>
          <w:highlight w:val="yellow"/>
        </w:rPr>
      </w:pPr>
      <w:r>
        <w:rPr>
          <w:b/>
          <w:highlight w:val="yellow"/>
        </w:rPr>
        <w:br w:type="page"/>
      </w:r>
    </w:p>
    <w:p w14:paraId="3B4DADB7" w14:textId="77777777" w:rsidR="005B39AB" w:rsidRDefault="005B39AB" w:rsidP="005B39AB">
      <w:pPr>
        <w:spacing w:after="0" w:line="240" w:lineRule="auto"/>
        <w:sectPr w:rsidR="005B39AB" w:rsidSect="00461D72">
          <w:type w:val="continuous"/>
          <w:pgSz w:w="12240" w:h="15840"/>
          <w:pgMar w:top="1440" w:right="1440" w:bottom="1440" w:left="1440" w:header="720" w:footer="720" w:gutter="0"/>
          <w:cols w:space="720"/>
          <w:docGrid w:linePitch="360"/>
        </w:sectPr>
      </w:pPr>
    </w:p>
    <w:p w14:paraId="08490C74" w14:textId="612DB454" w:rsidR="00102211" w:rsidRPr="0039774D" w:rsidRDefault="00102211" w:rsidP="0039774D">
      <w:pPr>
        <w:pStyle w:val="Heading1"/>
        <w:pBdr>
          <w:bottom w:val="double" w:sz="4" w:space="1" w:color="auto"/>
        </w:pBdr>
        <w:spacing w:line="259" w:lineRule="auto"/>
        <w:rPr>
          <w:b/>
        </w:rPr>
      </w:pPr>
      <w:r w:rsidRPr="0039774D">
        <w:rPr>
          <w:b/>
        </w:rPr>
        <w:lastRenderedPageBreak/>
        <w:t>Section 4: Construction of new or Addition to Existing Manufactured Home Parks</w:t>
      </w:r>
      <w:r w:rsidR="0039774D">
        <w:rPr>
          <w:b/>
        </w:rPr>
        <w:t xml:space="preserve"> – ONLY FOR MANUFACTURED HOME PARKS</w:t>
      </w:r>
    </w:p>
    <w:p w14:paraId="1FB4A4B6" w14:textId="38806F83" w:rsidR="00BB35EB" w:rsidRDefault="00BB35EB" w:rsidP="00BB35EB">
      <w:pPr>
        <w:pStyle w:val="ListParagraph"/>
        <w:numPr>
          <w:ilvl w:val="0"/>
          <w:numId w:val="38"/>
        </w:numPr>
        <w:spacing w:after="0" w:line="240" w:lineRule="auto"/>
      </w:pPr>
      <w:r>
        <w:t>Does the project include the closure/conversion of a current manufactured/mobile home community?</w:t>
      </w:r>
    </w:p>
    <w:p w14:paraId="701FA0B2" w14:textId="77777777" w:rsidR="00BB35EB" w:rsidRDefault="0083321B" w:rsidP="00BB35EB">
      <w:pPr>
        <w:spacing w:after="0" w:line="240" w:lineRule="auto"/>
        <w:ind w:left="360"/>
      </w:pPr>
      <w:sdt>
        <w:sdtPr>
          <w:id w:val="-2104868267"/>
          <w14:checkbox>
            <w14:checked w14:val="0"/>
            <w14:checkedState w14:val="2612" w14:font="MS Gothic"/>
            <w14:uncheckedState w14:val="2610" w14:font="MS Gothic"/>
          </w14:checkbox>
        </w:sdtPr>
        <w:sdtEndPr/>
        <w:sdtContent>
          <w:r w:rsidR="00BB35EB">
            <w:rPr>
              <w:rFonts w:ascii="MS Gothic" w:eastAsia="MS Gothic" w:hAnsi="MS Gothic" w:hint="eastAsia"/>
            </w:rPr>
            <w:t>☐</w:t>
          </w:r>
        </w:sdtContent>
      </w:sdt>
      <w:r w:rsidR="00BB35EB">
        <w:t xml:space="preserve"> Yes. Continue to Question 10</w:t>
      </w:r>
    </w:p>
    <w:p w14:paraId="0864D0EB" w14:textId="77777777" w:rsidR="00BB35EB" w:rsidRDefault="0083321B" w:rsidP="00BB35EB">
      <w:pPr>
        <w:spacing w:after="0" w:line="240" w:lineRule="auto"/>
        <w:ind w:left="360"/>
      </w:pPr>
      <w:sdt>
        <w:sdtPr>
          <w:id w:val="256491608"/>
          <w14:checkbox>
            <w14:checked w14:val="0"/>
            <w14:checkedState w14:val="2612" w14:font="MS Gothic"/>
            <w14:uncheckedState w14:val="2610" w14:font="MS Gothic"/>
          </w14:checkbox>
        </w:sdtPr>
        <w:sdtEndPr/>
        <w:sdtContent>
          <w:r w:rsidR="00BB35EB">
            <w:rPr>
              <w:rFonts w:ascii="MS Gothic" w:eastAsia="MS Gothic" w:hAnsi="MS Gothic" w:hint="eastAsia"/>
            </w:rPr>
            <w:t>☐</w:t>
          </w:r>
        </w:sdtContent>
      </w:sdt>
      <w:r w:rsidR="00BB35EB">
        <w:t xml:space="preserve"> No. Skip to next Section</w:t>
      </w:r>
    </w:p>
    <w:p w14:paraId="1EAF6B6A" w14:textId="77777777" w:rsidR="00BB35EB" w:rsidRDefault="00BB35EB" w:rsidP="00BB35EB">
      <w:pPr>
        <w:spacing w:after="0" w:line="240" w:lineRule="auto"/>
      </w:pPr>
    </w:p>
    <w:p w14:paraId="4AB88325" w14:textId="77777777" w:rsidR="00BB35EB" w:rsidRDefault="00BB35EB" w:rsidP="00BB35EB">
      <w:pPr>
        <w:pStyle w:val="ListParagraph"/>
        <w:numPr>
          <w:ilvl w:val="0"/>
          <w:numId w:val="38"/>
        </w:numPr>
        <w:spacing w:after="0" w:line="240" w:lineRule="auto"/>
      </w:pPr>
      <w:r>
        <w:t>If yes, how many manufactured/mobile home lots (spaces) will be affected?</w:t>
      </w:r>
      <w:r>
        <w:tab/>
      </w:r>
      <w:r w:rsidRPr="00A43589">
        <w:rPr>
          <w:iCs/>
          <w:color w:val="000000"/>
          <w:bdr w:val="single" w:sz="4" w:space="0" w:color="auto"/>
          <w:shd w:val="clear" w:color="auto" w:fill="FFFFCC"/>
        </w:rPr>
        <w:tab/>
      </w:r>
      <w:r w:rsidRPr="00A43589">
        <w:rPr>
          <w:iCs/>
          <w:color w:val="000000"/>
          <w:bdr w:val="single" w:sz="4" w:space="0" w:color="auto"/>
          <w:shd w:val="clear" w:color="auto" w:fill="FFFFCC"/>
        </w:rPr>
        <w:tab/>
      </w:r>
    </w:p>
    <w:p w14:paraId="238C00C7" w14:textId="77777777" w:rsidR="00BB35EB" w:rsidRDefault="00BB35EB" w:rsidP="00BB35EB">
      <w:pPr>
        <w:spacing w:after="0" w:line="240" w:lineRule="auto"/>
      </w:pPr>
    </w:p>
    <w:p w14:paraId="4D06A011" w14:textId="77777777" w:rsidR="00BB35EB" w:rsidRDefault="00BB35EB" w:rsidP="00BB35EB">
      <w:pPr>
        <w:pStyle w:val="ListParagraph"/>
        <w:numPr>
          <w:ilvl w:val="0"/>
          <w:numId w:val="38"/>
        </w:numPr>
        <w:spacing w:after="0" w:line="240" w:lineRule="auto"/>
      </w:pPr>
      <w:r>
        <w:t>If the project includes the closure/conversion of a manufactured/mobile home community, has the landlord (community owner/representative) complied with the Notice of Opportunity to Compete to Purchase (RCW 59.20.320 through RCW 59.20.360) prior to selling the community for the project?</w:t>
      </w:r>
    </w:p>
    <w:p w14:paraId="12379AD9" w14:textId="77777777" w:rsidR="00BB35EB" w:rsidRDefault="00BB35EB" w:rsidP="00BB35EB">
      <w:pPr>
        <w:pStyle w:val="ListParagraph"/>
        <w:spacing w:after="0" w:line="240" w:lineRule="auto"/>
        <w:ind w:left="360"/>
      </w:pPr>
    </w:p>
    <w:p w14:paraId="7A3C352B" w14:textId="77777777" w:rsidR="00BB35EB" w:rsidRDefault="0083321B" w:rsidP="00BB35EB">
      <w:pPr>
        <w:pStyle w:val="ListParagraph"/>
        <w:spacing w:after="0" w:line="240" w:lineRule="auto"/>
        <w:ind w:left="360"/>
      </w:pPr>
      <w:sdt>
        <w:sdtPr>
          <w:id w:val="1186785485"/>
          <w14:checkbox>
            <w14:checked w14:val="0"/>
            <w14:checkedState w14:val="2612" w14:font="MS Gothic"/>
            <w14:uncheckedState w14:val="2610" w14:font="MS Gothic"/>
          </w14:checkbox>
        </w:sdtPr>
        <w:sdtEndPr/>
        <w:sdtContent>
          <w:r w:rsidR="00BB35EB">
            <w:rPr>
              <w:rFonts w:ascii="MS Gothic" w:eastAsia="MS Gothic" w:hAnsi="MS Gothic" w:hint="eastAsia"/>
            </w:rPr>
            <w:t>☐</w:t>
          </w:r>
        </w:sdtContent>
      </w:sdt>
      <w:r w:rsidR="00BB35EB">
        <w:t xml:space="preserve"> - Yes</w:t>
      </w:r>
    </w:p>
    <w:p w14:paraId="72D0B79E" w14:textId="77777777" w:rsidR="00BB35EB" w:rsidRDefault="0083321B" w:rsidP="00BB35EB">
      <w:pPr>
        <w:pStyle w:val="ListParagraph"/>
        <w:spacing w:after="0" w:line="240" w:lineRule="auto"/>
        <w:ind w:left="360"/>
      </w:pPr>
      <w:sdt>
        <w:sdtPr>
          <w:id w:val="1694116591"/>
          <w14:checkbox>
            <w14:checked w14:val="0"/>
            <w14:checkedState w14:val="2612" w14:font="MS Gothic"/>
            <w14:uncheckedState w14:val="2610" w14:font="MS Gothic"/>
          </w14:checkbox>
        </w:sdtPr>
        <w:sdtEndPr/>
        <w:sdtContent>
          <w:r w:rsidR="00BB35EB">
            <w:rPr>
              <w:rFonts w:ascii="MS Gothic" w:eastAsia="MS Gothic" w:hAnsi="MS Gothic" w:hint="eastAsia"/>
            </w:rPr>
            <w:t>☐</w:t>
          </w:r>
        </w:sdtContent>
      </w:sdt>
      <w:r w:rsidR="00BB35EB">
        <w:t xml:space="preserve"> - No</w:t>
      </w:r>
    </w:p>
    <w:p w14:paraId="4C21121F" w14:textId="77777777" w:rsidR="00BB35EB" w:rsidRDefault="0083321B" w:rsidP="00BB35EB">
      <w:pPr>
        <w:pStyle w:val="ListParagraph"/>
        <w:spacing w:after="0" w:line="240" w:lineRule="auto"/>
        <w:ind w:left="360"/>
      </w:pPr>
      <w:sdt>
        <w:sdtPr>
          <w:id w:val="-1530325220"/>
          <w14:checkbox>
            <w14:checked w14:val="0"/>
            <w14:checkedState w14:val="2612" w14:font="MS Gothic"/>
            <w14:uncheckedState w14:val="2610" w14:font="MS Gothic"/>
          </w14:checkbox>
        </w:sdtPr>
        <w:sdtEndPr/>
        <w:sdtContent>
          <w:r w:rsidR="00BB35EB">
            <w:rPr>
              <w:rFonts w:ascii="MS Gothic" w:eastAsia="MS Gothic" w:hAnsi="MS Gothic" w:hint="eastAsia"/>
            </w:rPr>
            <w:t>☐</w:t>
          </w:r>
        </w:sdtContent>
      </w:sdt>
      <w:r w:rsidR="00BB35EB">
        <w:t xml:space="preserve"> - Not applicable</w:t>
      </w:r>
    </w:p>
    <w:p w14:paraId="2BC1147E" w14:textId="77777777" w:rsidR="00BB35EB" w:rsidRDefault="00BB35EB" w:rsidP="00BB35EB">
      <w:pPr>
        <w:pStyle w:val="ListParagraph"/>
        <w:spacing w:after="0" w:line="240" w:lineRule="auto"/>
        <w:ind w:left="360"/>
      </w:pPr>
    </w:p>
    <w:p w14:paraId="293BE876" w14:textId="77777777" w:rsidR="00BB35EB" w:rsidRDefault="00BB35EB" w:rsidP="00BB35EB">
      <w:pPr>
        <w:pStyle w:val="ListParagraph"/>
        <w:numPr>
          <w:ilvl w:val="0"/>
          <w:numId w:val="37"/>
        </w:numPr>
        <w:spacing w:after="0" w:line="240" w:lineRule="auto"/>
      </w:pPr>
      <w:r>
        <w:t>If yes, Commerce staff will confirm receipt and contact you with any questions.</w:t>
      </w:r>
    </w:p>
    <w:p w14:paraId="7A51C3AA" w14:textId="77777777" w:rsidR="00BB35EB" w:rsidRDefault="00BB35EB" w:rsidP="00BB35EB">
      <w:pPr>
        <w:spacing w:after="0" w:line="240" w:lineRule="auto"/>
      </w:pPr>
    </w:p>
    <w:p w14:paraId="2DCC57EE" w14:textId="77777777" w:rsidR="00BB35EB" w:rsidRDefault="00BB35EB" w:rsidP="00BB35EB">
      <w:pPr>
        <w:pStyle w:val="ListParagraph"/>
        <w:numPr>
          <w:ilvl w:val="0"/>
          <w:numId w:val="37"/>
        </w:numPr>
        <w:spacing w:after="0" w:line="240" w:lineRule="auto"/>
      </w:pPr>
      <w:r>
        <w:t>If no, explain why not.</w:t>
      </w:r>
    </w:p>
    <w:p w14:paraId="13561304" w14:textId="77777777" w:rsidR="00BB35EB" w:rsidRDefault="00BB35EB" w:rsidP="00BB35E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682433DA" w14:textId="77777777" w:rsidR="00BB35EB" w:rsidRDefault="00BB35EB" w:rsidP="00BB35EB">
      <w:pPr>
        <w:pStyle w:val="ListParagraph"/>
        <w:spacing w:after="0" w:line="240" w:lineRule="auto"/>
        <w:ind w:left="1080"/>
      </w:pPr>
    </w:p>
    <w:p w14:paraId="4FE62343" w14:textId="77777777" w:rsidR="00BB35EB" w:rsidRDefault="00BB35EB" w:rsidP="00BB35EB">
      <w:pPr>
        <w:pStyle w:val="ListParagraph"/>
        <w:numPr>
          <w:ilvl w:val="0"/>
          <w:numId w:val="37"/>
        </w:numPr>
        <w:spacing w:after="0" w:line="240" w:lineRule="auto"/>
      </w:pPr>
      <w:r>
        <w:t>If not applicable, explain how you came to that conclusion. Provide documentation that supports your conclusion.</w:t>
      </w:r>
    </w:p>
    <w:p w14:paraId="4AE39EDA" w14:textId="77777777" w:rsidR="00BB35EB" w:rsidRDefault="00BB35EB" w:rsidP="00BB35E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1951DF0C" w14:textId="77777777" w:rsidR="00BB35EB" w:rsidRDefault="00BB35EB" w:rsidP="00BB35EB">
      <w:pPr>
        <w:pStyle w:val="ListParagraph"/>
        <w:spacing w:after="0" w:line="240" w:lineRule="auto"/>
        <w:ind w:left="1080"/>
      </w:pPr>
    </w:p>
    <w:p w14:paraId="74E69EA1" w14:textId="77777777" w:rsidR="00BB35EB" w:rsidRPr="00DA1B9A" w:rsidRDefault="00BB35EB" w:rsidP="00BB35EB">
      <w:pPr>
        <w:pStyle w:val="ListParagraph"/>
        <w:numPr>
          <w:ilvl w:val="0"/>
          <w:numId w:val="38"/>
        </w:numPr>
        <w:spacing w:after="0" w:line="240" w:lineRule="auto"/>
      </w:pPr>
      <w:r w:rsidRPr="00DA1B9A">
        <w:t xml:space="preserve">If the project includes the closure/conversion of a manufactured/mobile home community, has the landlord (community owner/representative) complied with the </w:t>
      </w:r>
      <w:r>
        <w:t xml:space="preserve">two-year </w:t>
      </w:r>
      <w:r w:rsidRPr="00DA1B9A">
        <w:t xml:space="preserve">Notice of </w:t>
      </w:r>
      <w:r>
        <w:t>Closure/Conversion requirement</w:t>
      </w:r>
      <w:r w:rsidRPr="00DA1B9A">
        <w:t xml:space="preserve"> (RCW </w:t>
      </w:r>
      <w:r>
        <w:t>59.20.080 (1) (e) and RCW 59.21.030)</w:t>
      </w:r>
      <w:r w:rsidRPr="00DA1B9A">
        <w:t>?</w:t>
      </w:r>
    </w:p>
    <w:p w14:paraId="4E608D6F" w14:textId="77777777" w:rsidR="00BB35EB" w:rsidRPr="00DA1B9A" w:rsidRDefault="00BB35EB" w:rsidP="00BB35EB">
      <w:pPr>
        <w:pStyle w:val="ListParagraph"/>
        <w:spacing w:after="0" w:line="240" w:lineRule="auto"/>
        <w:ind w:left="360"/>
      </w:pPr>
    </w:p>
    <w:p w14:paraId="691EBA68" w14:textId="77777777" w:rsidR="00BB35EB" w:rsidRPr="00DA1B9A" w:rsidRDefault="0083321B" w:rsidP="00BB35EB">
      <w:pPr>
        <w:pStyle w:val="ListParagraph"/>
        <w:spacing w:after="0" w:line="240" w:lineRule="auto"/>
        <w:ind w:left="360"/>
      </w:pPr>
      <w:sdt>
        <w:sdtPr>
          <w:id w:val="-1537348759"/>
          <w14:checkbox>
            <w14:checked w14:val="0"/>
            <w14:checkedState w14:val="2612" w14:font="MS Gothic"/>
            <w14:uncheckedState w14:val="2610" w14:font="MS Gothic"/>
          </w14:checkbox>
        </w:sdtPr>
        <w:sdtEndPr/>
        <w:sdtContent>
          <w:r w:rsidR="00BB35EB" w:rsidRPr="00DA1B9A">
            <w:rPr>
              <w:rFonts w:ascii="Segoe UI Symbol" w:hAnsi="Segoe UI Symbol" w:cs="Segoe UI Symbol"/>
            </w:rPr>
            <w:t>☐</w:t>
          </w:r>
        </w:sdtContent>
      </w:sdt>
      <w:r w:rsidR="00BB35EB" w:rsidRPr="00DA1B9A">
        <w:t xml:space="preserve"> - Yes</w:t>
      </w:r>
    </w:p>
    <w:p w14:paraId="5AE214E0" w14:textId="77777777" w:rsidR="00BB35EB" w:rsidRDefault="0083321B" w:rsidP="00BB35EB">
      <w:pPr>
        <w:pStyle w:val="ListParagraph"/>
        <w:spacing w:after="0" w:line="240" w:lineRule="auto"/>
        <w:ind w:left="360"/>
      </w:pPr>
      <w:sdt>
        <w:sdtPr>
          <w:id w:val="-1766150708"/>
          <w14:checkbox>
            <w14:checked w14:val="0"/>
            <w14:checkedState w14:val="2612" w14:font="MS Gothic"/>
            <w14:uncheckedState w14:val="2610" w14:font="MS Gothic"/>
          </w14:checkbox>
        </w:sdtPr>
        <w:sdtEndPr/>
        <w:sdtContent>
          <w:r w:rsidR="00BB35EB" w:rsidRPr="00DA1B9A">
            <w:rPr>
              <w:rFonts w:ascii="Segoe UI Symbol" w:hAnsi="Segoe UI Symbol" w:cs="Segoe UI Symbol"/>
            </w:rPr>
            <w:t>☐</w:t>
          </w:r>
        </w:sdtContent>
      </w:sdt>
      <w:r w:rsidR="00BB35EB" w:rsidRPr="00DA1B9A">
        <w:t xml:space="preserve"> - No</w:t>
      </w:r>
    </w:p>
    <w:p w14:paraId="2E47C133" w14:textId="77777777" w:rsidR="00BB35EB" w:rsidRDefault="0083321B" w:rsidP="00BB35EB">
      <w:pPr>
        <w:pStyle w:val="ListParagraph"/>
        <w:spacing w:after="0" w:line="240" w:lineRule="auto"/>
        <w:ind w:left="360"/>
      </w:pPr>
      <w:sdt>
        <w:sdtPr>
          <w:id w:val="581341321"/>
          <w14:checkbox>
            <w14:checked w14:val="0"/>
            <w14:checkedState w14:val="2612" w14:font="MS Gothic"/>
            <w14:uncheckedState w14:val="2610" w14:font="MS Gothic"/>
          </w14:checkbox>
        </w:sdtPr>
        <w:sdtEndPr/>
        <w:sdtContent>
          <w:r w:rsidR="00BB35EB" w:rsidRPr="00DA1B9A">
            <w:rPr>
              <w:rFonts w:ascii="Segoe UI Symbol" w:hAnsi="Segoe UI Symbol" w:cs="Segoe UI Symbol"/>
            </w:rPr>
            <w:t>☐</w:t>
          </w:r>
        </w:sdtContent>
      </w:sdt>
      <w:r w:rsidR="00BB35EB" w:rsidRPr="00DA1B9A">
        <w:t xml:space="preserve"> </w:t>
      </w:r>
      <w:r w:rsidR="00BB35EB">
        <w:t>- Not applicable</w:t>
      </w:r>
    </w:p>
    <w:p w14:paraId="11CB839E" w14:textId="77777777" w:rsidR="00BB35EB" w:rsidRPr="00DA1B9A" w:rsidRDefault="00BB35EB" w:rsidP="00BB35EB">
      <w:pPr>
        <w:pStyle w:val="ListParagraph"/>
        <w:spacing w:after="0" w:line="240" w:lineRule="auto"/>
        <w:ind w:left="360"/>
      </w:pPr>
    </w:p>
    <w:p w14:paraId="4784FFD1" w14:textId="77777777" w:rsidR="00BB35EB" w:rsidRPr="00DA1B9A" w:rsidRDefault="00BB35EB" w:rsidP="00BB35EB">
      <w:pPr>
        <w:pStyle w:val="ListParagraph"/>
        <w:numPr>
          <w:ilvl w:val="0"/>
          <w:numId w:val="39"/>
        </w:numPr>
        <w:spacing w:after="0" w:line="240" w:lineRule="auto"/>
      </w:pPr>
      <w:r w:rsidRPr="00DA1B9A">
        <w:t xml:space="preserve">If yes, </w:t>
      </w:r>
      <w:r>
        <w:t>Commerce staff will confirm receipt and contact you with any questions</w:t>
      </w:r>
      <w:r w:rsidRPr="00256F09">
        <w:t>.</w:t>
      </w:r>
    </w:p>
    <w:p w14:paraId="5456D056" w14:textId="77777777" w:rsidR="00BB35EB" w:rsidRPr="00DA1B9A" w:rsidRDefault="00BB35EB" w:rsidP="00BB35EB">
      <w:pPr>
        <w:spacing w:after="0" w:line="240" w:lineRule="auto"/>
      </w:pPr>
    </w:p>
    <w:p w14:paraId="21836429" w14:textId="77777777" w:rsidR="00BB35EB" w:rsidRDefault="00BB35EB" w:rsidP="00BB35EB">
      <w:pPr>
        <w:pStyle w:val="ListParagraph"/>
        <w:numPr>
          <w:ilvl w:val="0"/>
          <w:numId w:val="39"/>
        </w:numPr>
        <w:spacing w:after="0" w:line="240" w:lineRule="auto"/>
      </w:pPr>
      <w:r>
        <w:t>If no, explain why not.</w:t>
      </w:r>
    </w:p>
    <w:p w14:paraId="48A64878" w14:textId="77777777" w:rsidR="00BB35EB" w:rsidRDefault="00BB35EB" w:rsidP="00BB35E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2E36F9B0" w14:textId="77777777" w:rsidR="00BB35EB" w:rsidRDefault="00BB35EB" w:rsidP="00BB35EB">
      <w:pPr>
        <w:pStyle w:val="ListParagraph"/>
        <w:spacing w:after="0" w:line="240" w:lineRule="auto"/>
        <w:ind w:left="1080"/>
      </w:pPr>
    </w:p>
    <w:p w14:paraId="0E15A377" w14:textId="77777777" w:rsidR="00BB35EB" w:rsidRDefault="00BB35EB" w:rsidP="00BB35EB">
      <w:pPr>
        <w:pStyle w:val="ListParagraph"/>
        <w:numPr>
          <w:ilvl w:val="0"/>
          <w:numId w:val="39"/>
        </w:numPr>
        <w:spacing w:after="0" w:line="240" w:lineRule="auto"/>
      </w:pPr>
      <w:r>
        <w:t>If not applicable, explain how you came to that conclusion. Provide documentation that supports your conclusion.</w:t>
      </w:r>
    </w:p>
    <w:p w14:paraId="6F2CCD7E" w14:textId="77777777" w:rsidR="00BB35EB" w:rsidRDefault="00BB35EB" w:rsidP="00BB35EB">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080"/>
      </w:pPr>
    </w:p>
    <w:p w14:paraId="0B81A195" w14:textId="3A225CD7" w:rsidR="00102211" w:rsidRDefault="00102211">
      <w:pPr>
        <w:spacing w:after="160" w:line="259" w:lineRule="auto"/>
        <w:rPr>
          <w:b/>
          <w:sz w:val="28"/>
        </w:rPr>
      </w:pPr>
    </w:p>
    <w:p w14:paraId="53506F8F" w14:textId="77777777" w:rsidR="00BB35EB" w:rsidRDefault="00BB35EB">
      <w:pPr>
        <w:spacing w:after="160" w:line="259" w:lineRule="auto"/>
        <w:rPr>
          <w:b/>
          <w:sz w:val="28"/>
        </w:rPr>
      </w:pPr>
    </w:p>
    <w:p w14:paraId="2E0E0C97" w14:textId="3CAD1E8B" w:rsidR="00FE7F63" w:rsidRPr="0039774D" w:rsidRDefault="00EF00D5" w:rsidP="0039774D">
      <w:pPr>
        <w:pStyle w:val="Heading1"/>
        <w:pBdr>
          <w:bottom w:val="double" w:sz="4" w:space="1" w:color="auto"/>
        </w:pBdr>
        <w:spacing w:line="259" w:lineRule="auto"/>
        <w:rPr>
          <w:b/>
        </w:rPr>
      </w:pPr>
      <w:r w:rsidRPr="0039774D">
        <w:rPr>
          <w:b/>
        </w:rPr>
        <w:t>Section 5</w:t>
      </w:r>
      <w:r w:rsidR="00D50294" w:rsidRPr="0039774D">
        <w:rPr>
          <w:b/>
        </w:rPr>
        <w:t xml:space="preserve">: </w:t>
      </w:r>
      <w:r w:rsidR="00FE7F63" w:rsidRPr="0039774D">
        <w:rPr>
          <w:b/>
        </w:rPr>
        <w:t>Supplemental Questions</w:t>
      </w:r>
      <w:r w:rsidR="0039774D">
        <w:rPr>
          <w:b/>
        </w:rPr>
        <w:t xml:space="preserve"> – REQUIRED FOR ALL APPLICANTS</w:t>
      </w:r>
    </w:p>
    <w:p w14:paraId="6C05BECA" w14:textId="77777777" w:rsidR="00FE7F63" w:rsidRDefault="00FE7F63" w:rsidP="00FE7F63">
      <w:pPr>
        <w:pStyle w:val="Heading2"/>
      </w:pPr>
    </w:p>
    <w:p w14:paraId="33754598" w14:textId="614010A9" w:rsidR="00FE7F63" w:rsidRDefault="00D21016" w:rsidP="00FE7F63">
      <w:pPr>
        <w:pStyle w:val="Heading2"/>
        <w:shd w:val="clear" w:color="auto" w:fill="D9D9D9" w:themeFill="background1" w:themeFillShade="D9"/>
      </w:pPr>
      <w:r>
        <w:t xml:space="preserve">5A </w:t>
      </w:r>
      <w:r w:rsidR="00FE7F63">
        <w:t>Statutory Preferences</w:t>
      </w:r>
    </w:p>
    <w:p w14:paraId="34FB9596" w14:textId="77777777" w:rsidR="00FE7F63" w:rsidRDefault="00FE7F63" w:rsidP="00FE7F63">
      <w:pPr>
        <w:spacing w:after="0" w:line="240" w:lineRule="auto"/>
      </w:pPr>
      <w:r>
        <w:t xml:space="preserve">The Legislature identified specific preferences in RCW </w:t>
      </w:r>
      <w:hyperlink r:id="rId15" w:history="1">
        <w:r w:rsidRPr="001567EC">
          <w:rPr>
            <w:rStyle w:val="Hyperlink"/>
          </w:rPr>
          <w:t>43.185.070</w:t>
        </w:r>
      </w:hyperlink>
      <w:r>
        <w:t xml:space="preserve"> (5)(k),(l),(m), and (n) to prioritize the investment of HTF funds.</w:t>
      </w:r>
      <w:r>
        <w:br/>
      </w:r>
    </w:p>
    <w:p w14:paraId="32A66C44" w14:textId="77777777" w:rsidR="00FE7F63" w:rsidRPr="00D07E13" w:rsidRDefault="00FE7F63" w:rsidP="00FE7F63">
      <w:pPr>
        <w:pStyle w:val="ListParagraph"/>
        <w:numPr>
          <w:ilvl w:val="0"/>
          <w:numId w:val="24"/>
        </w:numPr>
        <w:spacing w:after="0" w:line="240" w:lineRule="auto"/>
      </w:pPr>
      <w:r>
        <w:rPr>
          <w:rFonts w:cstheme="minorHAnsi"/>
        </w:rPr>
        <w:t>Briefly describe job opportunities in the project area</w:t>
      </w:r>
      <w:r w:rsidRPr="00626481">
        <w:rPr>
          <w:rFonts w:cstheme="minorHAnsi"/>
        </w:rPr>
        <w:t xml:space="preserve">. </w:t>
      </w:r>
    </w:p>
    <w:p w14:paraId="35943F33" w14:textId="77777777" w:rsidR="00FE7F63" w:rsidRPr="00D07E13" w:rsidRDefault="00FE7F63" w:rsidP="00FE7F63">
      <w:pPr>
        <w:pStyle w:val="ListParagraph"/>
        <w:numPr>
          <w:ilvl w:val="1"/>
          <w:numId w:val="24"/>
        </w:numPr>
        <w:spacing w:after="0" w:line="240" w:lineRule="auto"/>
      </w:pPr>
      <w:r>
        <w:rPr>
          <w:rFonts w:cstheme="minorHAnsi"/>
        </w:rPr>
        <w:t xml:space="preserve">Significant sources of </w:t>
      </w:r>
      <w:r w:rsidRPr="00626481">
        <w:rPr>
          <w:rFonts w:cstheme="minorHAnsi"/>
        </w:rPr>
        <w:t>employment</w:t>
      </w:r>
      <w:r>
        <w:rPr>
          <w:rFonts w:cstheme="minorHAnsi"/>
        </w:rPr>
        <w:t xml:space="preserve"> </w:t>
      </w:r>
      <w:r w:rsidRPr="00626481">
        <w:rPr>
          <w:rFonts w:cstheme="minorHAnsi"/>
        </w:rPr>
        <w:t>must be close enough</w:t>
      </w:r>
      <w:r>
        <w:rPr>
          <w:rFonts w:cstheme="minorHAnsi"/>
        </w:rPr>
        <w:t xml:space="preserve"> to the project area</w:t>
      </w:r>
      <w:r w:rsidRPr="00626481">
        <w:rPr>
          <w:rFonts w:cstheme="minorHAnsi"/>
        </w:rPr>
        <w:t xml:space="preserve"> that commute times are less than 30 minutes by car or one hour by public transit.</w:t>
      </w:r>
      <w:r>
        <w:rPr>
          <w:rFonts w:cstheme="minorHAnsi"/>
        </w:rPr>
        <w:t xml:space="preserve"> </w:t>
      </w:r>
    </w:p>
    <w:p w14:paraId="134960D8" w14:textId="77777777" w:rsidR="00FE7F63" w:rsidRDefault="00FE7F63" w:rsidP="00FE7F63">
      <w:pPr>
        <w:pStyle w:val="ListParagraph"/>
        <w:numPr>
          <w:ilvl w:val="1"/>
          <w:numId w:val="24"/>
        </w:numPr>
        <w:spacing w:after="0" w:line="240" w:lineRule="auto"/>
      </w:pPr>
      <w:r>
        <w:rPr>
          <w:rFonts w:cstheme="minorHAnsi"/>
        </w:rPr>
        <w:t xml:space="preserve">Supporting data should be included, or cited with web links, as appropriate (e.g., unemployment rates, access to living wage jobs). </w:t>
      </w:r>
    </w:p>
    <w:p w14:paraId="011505BB" w14:textId="77777777" w:rsidR="00FE7F63" w:rsidRPr="0006396B" w:rsidRDefault="00FE7F63" w:rsidP="00FE7F63">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rPr>
      </w:pPr>
    </w:p>
    <w:p w14:paraId="1E898072" w14:textId="77777777" w:rsidR="00FE7F63" w:rsidRPr="007C18CF" w:rsidRDefault="00FE7F63" w:rsidP="00FE7F63"/>
    <w:p w14:paraId="1C116105" w14:textId="51BA2BC4" w:rsidR="00FE7F63" w:rsidRDefault="00D21016" w:rsidP="00FE7F63">
      <w:pPr>
        <w:pStyle w:val="Heading2"/>
        <w:shd w:val="clear" w:color="auto" w:fill="D9D9D9" w:themeFill="background1" w:themeFillShade="D9"/>
      </w:pPr>
      <w:r>
        <w:t xml:space="preserve">5B </w:t>
      </w:r>
      <w:r w:rsidR="00FE7F63" w:rsidRPr="007C18CF">
        <w:t>Youth Employment Opportunities (</w:t>
      </w:r>
      <w:hyperlink r:id="rId16" w:history="1">
        <w:r w:rsidR="00FE7F63" w:rsidRPr="007C18CF">
          <w:t>RCW 43.185.070</w:t>
        </w:r>
      </w:hyperlink>
      <w:r w:rsidR="00FE7F63" w:rsidRPr="007C18CF">
        <w:t xml:space="preserve"> (5)(l)</w:t>
      </w:r>
    </w:p>
    <w:p w14:paraId="61C3C65B" w14:textId="77777777" w:rsidR="00FE7F63" w:rsidRPr="007C18CF" w:rsidRDefault="00FE7F63" w:rsidP="00FE7F63">
      <w:pPr>
        <w:spacing w:after="0" w:line="240" w:lineRule="auto"/>
      </w:pPr>
    </w:p>
    <w:p w14:paraId="2E9D88D5" w14:textId="77777777" w:rsidR="00FE7F63" w:rsidRPr="00D07E13" w:rsidRDefault="00FE7F63" w:rsidP="00FE7F63">
      <w:pPr>
        <w:pStyle w:val="ListParagraph"/>
        <w:numPr>
          <w:ilvl w:val="0"/>
          <w:numId w:val="24"/>
        </w:numPr>
        <w:spacing w:after="0" w:line="240" w:lineRule="auto"/>
        <w:contextualSpacing w:val="0"/>
        <w:rPr>
          <w:rFonts w:cstheme="minorHAnsi"/>
          <w:i/>
        </w:rPr>
      </w:pPr>
      <w:r>
        <w:rPr>
          <w:rFonts w:cstheme="minorHAnsi"/>
        </w:rPr>
        <w:t>If the project involves professional construction, d</w:t>
      </w:r>
      <w:r w:rsidRPr="0006396B">
        <w:rPr>
          <w:rFonts w:cstheme="minorHAnsi"/>
        </w:rPr>
        <w:t xml:space="preserve">escribe any ways in which employment and training opportunities for disadvantaged youth under a </w:t>
      </w:r>
      <w:r w:rsidRPr="003C5F95">
        <w:rPr>
          <w:rFonts w:cstheme="minorHAnsi"/>
        </w:rPr>
        <w:t xml:space="preserve">program </w:t>
      </w:r>
      <w:r>
        <w:rPr>
          <w:rFonts w:cstheme="minorHAnsi"/>
        </w:rPr>
        <w:t xml:space="preserve">(e.g. </w:t>
      </w:r>
      <w:hyperlink r:id="rId17" w:history="1">
        <w:r w:rsidRPr="00811EB5">
          <w:rPr>
            <w:rStyle w:val="Hyperlink"/>
            <w:rFonts w:cstheme="minorHAnsi"/>
          </w:rPr>
          <w:t>YouthBuild</w:t>
        </w:r>
      </w:hyperlink>
      <w:r>
        <w:rPr>
          <w:rFonts w:cstheme="minorHAnsi"/>
        </w:rPr>
        <w:t xml:space="preserve"> or similar programs) </w:t>
      </w:r>
      <w:r w:rsidRPr="003C5F95">
        <w:rPr>
          <w:rFonts w:cstheme="minorHAnsi"/>
        </w:rPr>
        <w:t xml:space="preserve">that provides opportunities for employment, education, leadership development, entrepreneurial skills development, and training in the construction or rehabilitation of housing </w:t>
      </w:r>
      <w:r>
        <w:t>will be provided</w:t>
      </w:r>
      <w:r>
        <w:rPr>
          <w:rFonts w:cstheme="minorHAnsi"/>
        </w:rPr>
        <w:t xml:space="preserve">.   </w:t>
      </w:r>
      <w:r>
        <w:rPr>
          <w:rFonts w:cstheme="minorHAnsi"/>
          <w:i/>
        </w:rPr>
        <w:t>(</w:t>
      </w:r>
      <w:r w:rsidRPr="00D07E13">
        <w:rPr>
          <w:rFonts w:cstheme="minorHAnsi"/>
          <w:i/>
        </w:rPr>
        <w:t>Note</w:t>
      </w:r>
      <w:r>
        <w:rPr>
          <w:rFonts w:cstheme="minorHAnsi"/>
          <w:i/>
        </w:rPr>
        <w:t>:</w:t>
      </w:r>
      <w:r w:rsidRPr="00D07E13">
        <w:rPr>
          <w:rFonts w:cstheme="minorHAnsi"/>
          <w:i/>
        </w:rPr>
        <w:t xml:space="preserve"> </w:t>
      </w:r>
      <w:r>
        <w:rPr>
          <w:rFonts w:cstheme="minorHAnsi"/>
          <w:i/>
        </w:rPr>
        <w:t>T</w:t>
      </w:r>
      <w:r w:rsidRPr="00D07E13">
        <w:rPr>
          <w:rFonts w:cstheme="minorHAnsi"/>
          <w:i/>
        </w:rPr>
        <w:t xml:space="preserve">his does not mean that the completed project will </w:t>
      </w:r>
      <w:r>
        <w:rPr>
          <w:rFonts w:cstheme="minorHAnsi"/>
          <w:i/>
        </w:rPr>
        <w:t xml:space="preserve">provide </w:t>
      </w:r>
      <w:r w:rsidRPr="00D07E13">
        <w:rPr>
          <w:rFonts w:cstheme="minorHAnsi"/>
          <w:i/>
        </w:rPr>
        <w:t>such programs, but that the construction of the project will involve a youth workforce development program.</w:t>
      </w:r>
      <w:r>
        <w:rPr>
          <w:rFonts w:cstheme="minorHAnsi"/>
          <w:i/>
        </w:rPr>
        <w:t>)</w:t>
      </w:r>
    </w:p>
    <w:p w14:paraId="6C972799" w14:textId="77777777" w:rsidR="00FE7F63" w:rsidRPr="009620F4" w:rsidRDefault="00FE7F63" w:rsidP="00FE7F6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contextualSpacing w:val="0"/>
        <w:rPr>
          <w:rFonts w:cstheme="minorHAnsi"/>
        </w:rPr>
      </w:pPr>
    </w:p>
    <w:p w14:paraId="7DD6F8B6" w14:textId="77777777" w:rsidR="00FE7F63" w:rsidRPr="007C18CF" w:rsidRDefault="00FE7F63" w:rsidP="00FE7F63">
      <w:pPr>
        <w:spacing w:after="0" w:line="240" w:lineRule="auto"/>
      </w:pPr>
    </w:p>
    <w:p w14:paraId="3B10601E" w14:textId="5D9B7029" w:rsidR="00FE7F63" w:rsidRDefault="00D21016" w:rsidP="00FE7F63">
      <w:pPr>
        <w:pStyle w:val="Heading2"/>
        <w:shd w:val="clear" w:color="auto" w:fill="D9D9D9" w:themeFill="background1" w:themeFillShade="D9"/>
      </w:pPr>
      <w:r>
        <w:t xml:space="preserve">5C </w:t>
      </w:r>
      <w:r w:rsidR="00FE7F63" w:rsidRPr="0006396B">
        <w:t>Access to Transportation (</w:t>
      </w:r>
      <w:hyperlink r:id="rId18" w:history="1">
        <w:r w:rsidR="00FE7F63" w:rsidRPr="00FE7F63">
          <w:t>RCW 43.185.070</w:t>
        </w:r>
      </w:hyperlink>
      <w:r w:rsidR="00FE7F63" w:rsidRPr="0006396B">
        <w:t xml:space="preserve"> (5)(m))</w:t>
      </w:r>
    </w:p>
    <w:p w14:paraId="7E443E6E" w14:textId="77777777" w:rsidR="00FE7F63" w:rsidRPr="007C18CF" w:rsidRDefault="00FE7F63" w:rsidP="00FE7F63">
      <w:pPr>
        <w:spacing w:after="0" w:line="240" w:lineRule="auto"/>
      </w:pPr>
    </w:p>
    <w:p w14:paraId="1B1BF281" w14:textId="77777777" w:rsidR="00FE7F63" w:rsidRDefault="00FE7F63" w:rsidP="00FE7F63">
      <w:pPr>
        <w:pStyle w:val="ListParagraph"/>
        <w:numPr>
          <w:ilvl w:val="0"/>
          <w:numId w:val="24"/>
        </w:numPr>
        <w:spacing w:after="0" w:line="240" w:lineRule="auto"/>
      </w:pPr>
      <w:r w:rsidRPr="003F4F65">
        <w:t xml:space="preserve">Describe </w:t>
      </w:r>
      <w:r>
        <w:t xml:space="preserve">the public </w:t>
      </w:r>
      <w:r w:rsidRPr="003F4F65">
        <w:t>transportation</w:t>
      </w:r>
      <w:r>
        <w:t xml:space="preserve"> services at the project’s location, including the number of routes accessible to the project site, frequency of route service, and affordability of the service</w:t>
      </w:r>
      <w:r w:rsidRPr="00626481">
        <w:rPr>
          <w:rFonts w:cstheme="minorHAnsi"/>
        </w:rPr>
        <w:t>.</w:t>
      </w:r>
    </w:p>
    <w:p w14:paraId="1A33121C" w14:textId="77777777" w:rsidR="00FE7F63" w:rsidRPr="009620F4" w:rsidRDefault="00FE7F63" w:rsidP="00FE7F6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360"/>
        <w:contextualSpacing w:val="0"/>
        <w:rPr>
          <w:rFonts w:cstheme="minorHAnsi"/>
        </w:rPr>
      </w:pPr>
    </w:p>
    <w:p w14:paraId="344A8E72" w14:textId="77777777" w:rsidR="00FE7F63" w:rsidRPr="0006396B" w:rsidRDefault="00FE7F63" w:rsidP="00FE7F63">
      <w:pPr>
        <w:spacing w:after="0" w:line="240" w:lineRule="auto"/>
        <w:rPr>
          <w:rFonts w:cstheme="minorHAnsi"/>
        </w:rPr>
      </w:pPr>
    </w:p>
    <w:p w14:paraId="2B476FD3" w14:textId="61F55B89" w:rsidR="00FE7F63" w:rsidRDefault="00D21016" w:rsidP="00FE7F63">
      <w:pPr>
        <w:pStyle w:val="Heading2"/>
        <w:shd w:val="clear" w:color="auto" w:fill="D9D9D9" w:themeFill="background1" w:themeFillShade="D9"/>
      </w:pPr>
      <w:r>
        <w:t xml:space="preserve">5D </w:t>
      </w:r>
      <w:r w:rsidR="00FE7F63" w:rsidRPr="0006396B">
        <w:t>School Board Collaboration (</w:t>
      </w:r>
      <w:hyperlink r:id="rId19" w:history="1">
        <w:r w:rsidR="00FE7F63" w:rsidRPr="00FE7F63">
          <w:t>RCW 43.185.070</w:t>
        </w:r>
      </w:hyperlink>
      <w:r w:rsidR="00FE7F63" w:rsidRPr="0006396B">
        <w:t xml:space="preserve"> (5)(n))</w:t>
      </w:r>
    </w:p>
    <w:p w14:paraId="6E99C545" w14:textId="77777777" w:rsidR="00FE7F63" w:rsidRPr="007C18CF" w:rsidRDefault="00FE7F63" w:rsidP="00FE7F63">
      <w:pPr>
        <w:spacing w:after="0" w:line="240" w:lineRule="auto"/>
      </w:pPr>
    </w:p>
    <w:p w14:paraId="1C31DD2F" w14:textId="77777777" w:rsidR="00FE7F63" w:rsidRPr="00D07E13" w:rsidRDefault="00FE7F63" w:rsidP="00FE7F63">
      <w:pPr>
        <w:pStyle w:val="Default"/>
        <w:numPr>
          <w:ilvl w:val="0"/>
          <w:numId w:val="26"/>
        </w:numPr>
        <w:ind w:left="360"/>
        <w:rPr>
          <w:rFonts w:asciiTheme="minorHAnsi" w:hAnsiTheme="minorHAnsi" w:cstheme="minorBidi"/>
          <w:color w:val="auto"/>
          <w:sz w:val="22"/>
          <w:szCs w:val="22"/>
        </w:rPr>
      </w:pPr>
      <w:r w:rsidRPr="00D07E13">
        <w:rPr>
          <w:rFonts w:asciiTheme="minorHAnsi" w:hAnsiTheme="minorHAnsi" w:cstheme="minorBidi"/>
          <w:color w:val="auto"/>
          <w:sz w:val="22"/>
          <w:szCs w:val="22"/>
        </w:rPr>
        <w:t xml:space="preserve">Describe any ways in which your organization </w:t>
      </w:r>
      <w:r>
        <w:rPr>
          <w:rFonts w:asciiTheme="minorHAnsi" w:hAnsiTheme="minorHAnsi" w:cstheme="minorBidi"/>
          <w:color w:val="auto"/>
          <w:sz w:val="22"/>
          <w:szCs w:val="22"/>
        </w:rPr>
        <w:t>collaborated with the local school district(s) to support the stability of households with children.</w:t>
      </w:r>
    </w:p>
    <w:p w14:paraId="3FFF03F4" w14:textId="77777777" w:rsidR="00FE7F63" w:rsidRPr="001E630B" w:rsidRDefault="00FE7F63" w:rsidP="00FE7F6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rPr>
          <w:rFonts w:cstheme="minorHAnsi"/>
        </w:rPr>
      </w:pPr>
    </w:p>
    <w:p w14:paraId="3547841A" w14:textId="77777777" w:rsidR="00FE7F63" w:rsidRDefault="00FE7F63" w:rsidP="00FE7F63">
      <w:pPr>
        <w:pStyle w:val="Default"/>
        <w:ind w:left="720"/>
        <w:rPr>
          <w:rFonts w:asciiTheme="minorHAnsi" w:hAnsiTheme="minorHAnsi" w:cstheme="minorHAnsi"/>
          <w:sz w:val="22"/>
          <w:szCs w:val="22"/>
        </w:rPr>
      </w:pPr>
    </w:p>
    <w:p w14:paraId="29F3A119" w14:textId="77777777" w:rsidR="00824D9B" w:rsidRDefault="00824D9B">
      <w:pPr>
        <w:spacing w:after="160" w:line="259" w:lineRule="auto"/>
        <w:rPr>
          <w:rFonts w:cstheme="minorHAnsi"/>
          <w:color w:val="000000"/>
        </w:rPr>
      </w:pPr>
      <w:r>
        <w:rPr>
          <w:rFonts w:cstheme="minorHAnsi"/>
        </w:rPr>
        <w:br w:type="page"/>
      </w:r>
    </w:p>
    <w:p w14:paraId="13A3B8D5" w14:textId="6B294973" w:rsidR="00FE7F63" w:rsidRDefault="00FE7F63" w:rsidP="00FE7F63">
      <w:pPr>
        <w:pStyle w:val="Default"/>
        <w:numPr>
          <w:ilvl w:val="0"/>
          <w:numId w:val="25"/>
        </w:numPr>
        <w:ind w:left="450"/>
        <w:rPr>
          <w:rFonts w:asciiTheme="minorHAnsi" w:hAnsiTheme="minorHAnsi" w:cstheme="minorHAnsi"/>
          <w:sz w:val="22"/>
          <w:szCs w:val="22"/>
        </w:rPr>
      </w:pPr>
      <w:r>
        <w:rPr>
          <w:rFonts w:asciiTheme="minorHAnsi" w:hAnsiTheme="minorHAnsi" w:cstheme="minorHAnsi"/>
          <w:sz w:val="22"/>
          <w:szCs w:val="22"/>
        </w:rPr>
        <w:lastRenderedPageBreak/>
        <w:t>Has your project, and its part in the effort described above, been discussed in at least one school board meeting?</w:t>
      </w:r>
    </w:p>
    <w:p w14:paraId="0AF67FA0" w14:textId="77777777" w:rsidR="00FE7F63" w:rsidRDefault="0083321B" w:rsidP="00FE7F63">
      <w:pPr>
        <w:pStyle w:val="ListParagraph"/>
        <w:spacing w:after="0" w:line="240" w:lineRule="auto"/>
        <w:rPr>
          <w:b/>
        </w:rPr>
      </w:pPr>
      <w:sdt>
        <w:sdtPr>
          <w:rPr>
            <w:rFonts w:ascii="MS Gothic" w:eastAsia="MS Gothic" w:hAnsi="MS Gothic"/>
          </w:rPr>
          <w:id w:val="1986968169"/>
        </w:sdtPr>
        <w:sdtEndPr/>
        <w:sdtContent>
          <w:r w:rsidR="00FE7F63" w:rsidRPr="003D7FDF">
            <w:rPr>
              <w:rFonts w:ascii="MS Gothic" w:eastAsia="MS Gothic" w:hAnsi="MS Gothic" w:hint="eastAsia"/>
            </w:rPr>
            <w:t>☐</w:t>
          </w:r>
        </w:sdtContent>
      </w:sdt>
      <w:r w:rsidR="00FE7F63">
        <w:t xml:space="preserve"> - </w:t>
      </w:r>
      <w:r w:rsidR="00FE7F63" w:rsidRPr="003D7FDF">
        <w:rPr>
          <w:b/>
        </w:rPr>
        <w:t>YES</w:t>
      </w:r>
      <w:r w:rsidR="00FE7F63">
        <w:rPr>
          <w:b/>
        </w:rPr>
        <w:t xml:space="preserve"> – Cite when:    </w:t>
      </w:r>
    </w:p>
    <w:p w14:paraId="2D8AD21A" w14:textId="77777777" w:rsidR="00FE7F63" w:rsidRPr="001E630B" w:rsidRDefault="00FE7F63" w:rsidP="00FE7F6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rPr>
          <w:rFonts w:cstheme="minorHAnsi"/>
        </w:rPr>
      </w:pPr>
    </w:p>
    <w:p w14:paraId="41AAF308" w14:textId="77777777" w:rsidR="00FE7F63" w:rsidRDefault="00FE7F63" w:rsidP="00FE7F63">
      <w:pPr>
        <w:pStyle w:val="ListParagraph"/>
        <w:spacing w:after="0" w:line="240" w:lineRule="auto"/>
      </w:pPr>
    </w:p>
    <w:p w14:paraId="563A4D9A" w14:textId="77777777" w:rsidR="00FE7F63" w:rsidRDefault="0083321B" w:rsidP="00FE7F63">
      <w:pPr>
        <w:pStyle w:val="ListParagraph"/>
        <w:spacing w:after="0" w:line="240" w:lineRule="auto"/>
        <w:rPr>
          <w:rStyle w:val="Hyperlink"/>
        </w:rPr>
      </w:pPr>
      <w:sdt>
        <w:sdtPr>
          <w:rPr>
            <w:color w:val="0000FF"/>
            <w:u w:val="single"/>
          </w:rPr>
          <w:id w:val="224576877"/>
          <w14:checkbox>
            <w14:checked w14:val="0"/>
            <w14:checkedState w14:val="2612" w14:font="MS Gothic"/>
            <w14:uncheckedState w14:val="2610" w14:font="MS Gothic"/>
          </w14:checkbox>
        </w:sdtPr>
        <w:sdtEndPr>
          <w:rPr>
            <w:color w:val="auto"/>
            <w:u w:val="none"/>
          </w:rPr>
        </w:sdtEndPr>
        <w:sdtContent>
          <w:r w:rsidR="00FE7F63">
            <w:rPr>
              <w:rFonts w:ascii="MS Gothic" w:eastAsia="MS Gothic" w:hAnsi="MS Gothic" w:hint="eastAsia"/>
            </w:rPr>
            <w:t>☐</w:t>
          </w:r>
        </w:sdtContent>
      </w:sdt>
      <w:r w:rsidR="00FE7F63">
        <w:t xml:space="preserve"> - </w:t>
      </w:r>
      <w:r w:rsidR="00FE7F63" w:rsidRPr="003D7FDF">
        <w:rPr>
          <w:b/>
        </w:rPr>
        <w:t>NO</w:t>
      </w:r>
      <w:r w:rsidR="00FE7F63">
        <w:t xml:space="preserve"> </w:t>
      </w:r>
    </w:p>
    <w:p w14:paraId="15BFE2AB" w14:textId="77777777" w:rsidR="00FE7F63" w:rsidRDefault="00FE7F63" w:rsidP="00FE7F63">
      <w:pPr>
        <w:pStyle w:val="Default"/>
        <w:ind w:left="1440"/>
        <w:rPr>
          <w:rFonts w:asciiTheme="minorHAnsi" w:hAnsiTheme="minorHAnsi" w:cstheme="minorHAnsi"/>
          <w:sz w:val="22"/>
          <w:szCs w:val="22"/>
        </w:rPr>
      </w:pPr>
      <w:r>
        <w:rPr>
          <w:rFonts w:asciiTheme="minorHAnsi" w:hAnsiTheme="minorHAnsi" w:cstheme="minorHAnsi"/>
          <w:sz w:val="22"/>
          <w:szCs w:val="22"/>
        </w:rPr>
        <w:t>If no, have arrangements been made to have such a discussion? Provide relevant dates (e.g. scheduled school board meetings) with your answer.</w:t>
      </w:r>
    </w:p>
    <w:p w14:paraId="7D6765CD" w14:textId="77777777" w:rsidR="00FE7F63" w:rsidRPr="001E630B" w:rsidRDefault="00FE7F63" w:rsidP="00FE7F63">
      <w:pPr>
        <w:pStyle w:val="ListParagraph"/>
        <w:pBdr>
          <w:top w:val="single" w:sz="4" w:space="1" w:color="auto"/>
          <w:left w:val="single" w:sz="4" w:space="4" w:color="auto"/>
          <w:bottom w:val="single" w:sz="4" w:space="1" w:color="auto"/>
          <w:right w:val="single" w:sz="4" w:space="4" w:color="auto"/>
        </w:pBdr>
        <w:shd w:val="clear" w:color="auto" w:fill="FFFFCC"/>
        <w:spacing w:after="0" w:line="240" w:lineRule="auto"/>
        <w:ind w:left="1440"/>
        <w:rPr>
          <w:rFonts w:cstheme="minorHAnsi"/>
        </w:rPr>
      </w:pPr>
    </w:p>
    <w:p w14:paraId="02B965B5" w14:textId="77777777" w:rsidR="00C27EB1" w:rsidRDefault="00C27EB1" w:rsidP="00C27EB1">
      <w:pPr>
        <w:spacing w:after="0" w:line="240" w:lineRule="auto"/>
      </w:pPr>
    </w:p>
    <w:p w14:paraId="1D7F8A87" w14:textId="2DC8C670" w:rsidR="000315A6" w:rsidRPr="00F567B8" w:rsidRDefault="00D21016" w:rsidP="000315A6">
      <w:pPr>
        <w:pStyle w:val="Heading2"/>
        <w:shd w:val="clear" w:color="auto" w:fill="D9D9D9" w:themeFill="background1" w:themeFillShade="D9"/>
        <w:rPr>
          <w:b/>
        </w:rPr>
      </w:pPr>
      <w:r>
        <w:rPr>
          <w:b/>
        </w:rPr>
        <w:t xml:space="preserve">5E </w:t>
      </w:r>
      <w:r w:rsidR="00E95613">
        <w:rPr>
          <w:b/>
        </w:rPr>
        <w:t>Community Centered Decision Making</w:t>
      </w:r>
      <w:r w:rsidR="000315A6">
        <w:rPr>
          <w:b/>
        </w:rPr>
        <w:t xml:space="preserve"> </w:t>
      </w:r>
    </w:p>
    <w:p w14:paraId="40F2123F" w14:textId="77777777" w:rsidR="000315A6" w:rsidRDefault="000315A6" w:rsidP="000315A6">
      <w:pPr>
        <w:spacing w:after="0" w:line="240" w:lineRule="auto"/>
      </w:pPr>
    </w:p>
    <w:p w14:paraId="21B2C405" w14:textId="35304C2C" w:rsidR="000315A6" w:rsidRPr="00086EDF" w:rsidRDefault="000315A6" w:rsidP="00BB35EB">
      <w:pPr>
        <w:pStyle w:val="ListParagraph"/>
        <w:numPr>
          <w:ilvl w:val="0"/>
          <w:numId w:val="25"/>
        </w:numPr>
        <w:spacing w:after="0" w:line="240" w:lineRule="auto"/>
      </w:pPr>
      <w:r w:rsidRPr="00086EDF">
        <w:t>Black, Indigenous, and People of Color (BIPOC) households disproportionately experience housing instability as a result of institutionalized racism. Is this project primarily intended to serve BIPOC households?</w:t>
      </w:r>
    </w:p>
    <w:p w14:paraId="6216B214" w14:textId="77777777" w:rsidR="000315A6" w:rsidRDefault="000315A6" w:rsidP="000315A6">
      <w:pPr>
        <w:pStyle w:val="ListParagraph"/>
        <w:numPr>
          <w:ilvl w:val="0"/>
          <w:numId w:val="29"/>
        </w:numPr>
        <w:spacing w:after="0" w:line="240" w:lineRule="auto"/>
      </w:pPr>
      <w:r>
        <w:t>Yes</w:t>
      </w:r>
    </w:p>
    <w:p w14:paraId="1BBAA74C" w14:textId="77777777" w:rsidR="000315A6" w:rsidRPr="00086EDF" w:rsidRDefault="000315A6" w:rsidP="000315A6">
      <w:pPr>
        <w:pStyle w:val="ListParagraph"/>
        <w:numPr>
          <w:ilvl w:val="0"/>
          <w:numId w:val="29"/>
        </w:numPr>
        <w:spacing w:after="0" w:line="240" w:lineRule="auto"/>
      </w:pPr>
      <w:r>
        <w:t>No</w:t>
      </w:r>
    </w:p>
    <w:p w14:paraId="62B0D604"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rPr>
      </w:pPr>
    </w:p>
    <w:p w14:paraId="350F3544" w14:textId="77777777" w:rsidR="000315A6" w:rsidRDefault="000315A6" w:rsidP="000315A6">
      <w:pPr>
        <w:spacing w:after="0" w:line="240" w:lineRule="auto"/>
        <w:rPr>
          <w:rFonts w:ascii="Calibri" w:eastAsiaTheme="majorEastAsia" w:hAnsi="Calibri" w:cs="Calibri"/>
        </w:rPr>
      </w:pPr>
    </w:p>
    <w:p w14:paraId="272F1443" w14:textId="7325D36C" w:rsidR="000315A6" w:rsidRPr="00BB35EB" w:rsidRDefault="000315A6" w:rsidP="00BB35EB">
      <w:pPr>
        <w:pStyle w:val="ListParagraph"/>
        <w:numPr>
          <w:ilvl w:val="0"/>
          <w:numId w:val="25"/>
        </w:numPr>
        <w:spacing w:after="0" w:line="240" w:lineRule="auto"/>
        <w:rPr>
          <w:rFonts w:cstheme="minorHAnsi"/>
          <w:color w:val="2E74B5" w:themeColor="accent1" w:themeShade="BF"/>
        </w:rPr>
      </w:pPr>
      <w:r w:rsidRPr="00BB35EB">
        <w:rPr>
          <w:rFonts w:cstheme="minorHAnsi"/>
        </w:rPr>
        <w:t>If this project is intended to serve specific populations, list the specific populations, and the number of homes set aside for each population. Note that any units indicated in this application as being set aside for a targeted population may be incorporated into the contractual requirements as the result of a funding award.</w:t>
      </w:r>
    </w:p>
    <w:p w14:paraId="54291765"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rPr>
      </w:pPr>
    </w:p>
    <w:p w14:paraId="47735B5A" w14:textId="77777777" w:rsidR="000315A6" w:rsidRDefault="000315A6" w:rsidP="000315A6"/>
    <w:p w14:paraId="2F84677C" w14:textId="6E65DA34" w:rsidR="000315A6" w:rsidRPr="00086EDF" w:rsidRDefault="000315A6" w:rsidP="00BB35EB">
      <w:pPr>
        <w:pStyle w:val="ListParagraph"/>
        <w:numPr>
          <w:ilvl w:val="0"/>
          <w:numId w:val="25"/>
        </w:numPr>
        <w:spacing w:after="0" w:line="240" w:lineRule="auto"/>
      </w:pPr>
      <w:r w:rsidRPr="00086EDF">
        <w:t>Is the project site in a neighborhood that has been historically underserved?</w:t>
      </w:r>
      <w:r>
        <w:t xml:space="preserve"> </w:t>
      </w:r>
      <w:r w:rsidR="00E95613">
        <w:t>Please provide context for your answer</w:t>
      </w:r>
      <w:r w:rsidR="00BB35EB">
        <w:t>.</w:t>
      </w:r>
    </w:p>
    <w:p w14:paraId="0582C715" w14:textId="77777777" w:rsidR="000315A6" w:rsidRDefault="000315A6" w:rsidP="000315A6">
      <w:pPr>
        <w:pStyle w:val="ListParagraph"/>
        <w:numPr>
          <w:ilvl w:val="0"/>
          <w:numId w:val="31"/>
        </w:numPr>
        <w:spacing w:after="160" w:line="259" w:lineRule="auto"/>
      </w:pPr>
      <w:r>
        <w:t>Yes</w:t>
      </w:r>
    </w:p>
    <w:p w14:paraId="051C2B9A" w14:textId="77777777" w:rsidR="000315A6" w:rsidRPr="00A7287D" w:rsidRDefault="000315A6" w:rsidP="000315A6">
      <w:pPr>
        <w:pStyle w:val="ListParagraph"/>
        <w:numPr>
          <w:ilvl w:val="0"/>
          <w:numId w:val="31"/>
        </w:numPr>
        <w:spacing w:after="160" w:line="259" w:lineRule="auto"/>
      </w:pPr>
      <w:r>
        <w:t>No</w:t>
      </w:r>
    </w:p>
    <w:p w14:paraId="24C1648D"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rPr>
      </w:pPr>
    </w:p>
    <w:p w14:paraId="2A3B3224" w14:textId="77777777" w:rsidR="000315A6" w:rsidRDefault="000315A6" w:rsidP="000315A6">
      <w:pPr>
        <w:pStyle w:val="ListParagraph"/>
        <w:ind w:left="1080"/>
      </w:pPr>
    </w:p>
    <w:p w14:paraId="3BFF5C68" w14:textId="427CAC2C" w:rsidR="000315A6" w:rsidRPr="00086EDF" w:rsidRDefault="000315A6" w:rsidP="00BB35EB">
      <w:pPr>
        <w:pStyle w:val="ListParagraph"/>
        <w:numPr>
          <w:ilvl w:val="0"/>
          <w:numId w:val="25"/>
        </w:numPr>
        <w:spacing w:after="0" w:line="240" w:lineRule="auto"/>
      </w:pPr>
      <w:r w:rsidRPr="00086EDF">
        <w:t xml:space="preserve">Describe </w:t>
      </w:r>
      <w:r w:rsidR="00E95613">
        <w:t>plans</w:t>
      </w:r>
      <w:r w:rsidRPr="00086EDF">
        <w:t xml:space="preserve"> to engage the residents of this project in its management. (</w:t>
      </w:r>
      <w:hyperlink r:id="rId20" w:history="1">
        <w:r w:rsidRPr="00A7287D">
          <w:rPr>
            <w:color w:val="0000FF"/>
            <w:u w:val="single"/>
          </w:rPr>
          <w:t>43.185.070</w:t>
        </w:r>
      </w:hyperlink>
      <w:r w:rsidRPr="00086EDF">
        <w:t>(5)(e) RCW)</w:t>
      </w:r>
    </w:p>
    <w:p w14:paraId="4E88C6A4"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703958A4" w14:textId="77777777" w:rsidR="000315A6" w:rsidRDefault="000315A6" w:rsidP="000315A6"/>
    <w:p w14:paraId="0C6534BF" w14:textId="77777777" w:rsidR="000315A6" w:rsidRPr="00086EDF" w:rsidRDefault="000315A6" w:rsidP="00BB35EB">
      <w:pPr>
        <w:pStyle w:val="ListParagraph"/>
        <w:numPr>
          <w:ilvl w:val="0"/>
          <w:numId w:val="25"/>
        </w:numPr>
        <w:spacing w:after="0" w:line="240" w:lineRule="auto"/>
      </w:pPr>
      <w:r w:rsidRPr="00086EDF">
        <w:t xml:space="preserve">Describe any efforts undertaken to connect to the community or communities discussed above in </w:t>
      </w:r>
      <w:r w:rsidRPr="00A7287D">
        <w:rPr>
          <w:i/>
        </w:rPr>
        <w:t>planning for this project</w:t>
      </w:r>
      <w:r w:rsidRPr="00086EDF">
        <w:t>. (e.g., outreach partnerships with community agencies, places of worship, community centers, stores that sell culturally specific products)</w:t>
      </w:r>
      <w:r>
        <w:t>.</w:t>
      </w:r>
    </w:p>
    <w:p w14:paraId="21A529AD"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583CA4B8" w14:textId="77777777" w:rsidR="000315A6" w:rsidRDefault="000315A6" w:rsidP="000315A6"/>
    <w:p w14:paraId="2987FCA3" w14:textId="5FB27BCC" w:rsidR="000315A6" w:rsidRDefault="000315A6" w:rsidP="00BB35EB">
      <w:pPr>
        <w:pStyle w:val="ListParagraph"/>
        <w:numPr>
          <w:ilvl w:val="0"/>
          <w:numId w:val="25"/>
        </w:numPr>
        <w:spacing w:after="0" w:line="240" w:lineRule="auto"/>
      </w:pPr>
      <w:r w:rsidRPr="00086EDF">
        <w:lastRenderedPageBreak/>
        <w:t xml:space="preserve">How do you plan to ensure that members of the community or communities are aware of the </w:t>
      </w:r>
      <w:r w:rsidRPr="00BF0445">
        <w:rPr>
          <w:i/>
        </w:rPr>
        <w:t>homeownership opportunit</w:t>
      </w:r>
      <w:r w:rsidR="00E95613">
        <w:rPr>
          <w:i/>
        </w:rPr>
        <w:t>ies resulting from this project</w:t>
      </w:r>
      <w:r w:rsidRPr="00086EDF">
        <w:t>? Describe planned outreach efforts and area resources that</w:t>
      </w:r>
      <w:r>
        <w:t xml:space="preserve"> you will connect with/utilize.</w:t>
      </w:r>
    </w:p>
    <w:p w14:paraId="60F3D23A"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04D4F32F" w14:textId="77777777" w:rsidR="000315A6" w:rsidRDefault="000315A6" w:rsidP="000315A6"/>
    <w:p w14:paraId="78820C11" w14:textId="4C5B2B34" w:rsidR="000315A6" w:rsidRPr="00F567B8" w:rsidRDefault="00D21016" w:rsidP="000315A6">
      <w:pPr>
        <w:pStyle w:val="Heading2"/>
        <w:shd w:val="clear" w:color="auto" w:fill="D9D9D9" w:themeFill="background1" w:themeFillShade="D9"/>
        <w:rPr>
          <w:b/>
        </w:rPr>
      </w:pPr>
      <w:r>
        <w:rPr>
          <w:b/>
        </w:rPr>
        <w:t xml:space="preserve">5F </w:t>
      </w:r>
      <w:r w:rsidR="000315A6">
        <w:rPr>
          <w:b/>
        </w:rPr>
        <w:t>Organizational Engagement and Cultural Competency</w:t>
      </w:r>
    </w:p>
    <w:p w14:paraId="3015D8A5" w14:textId="77777777" w:rsidR="000315A6" w:rsidRDefault="000315A6" w:rsidP="000315A6"/>
    <w:p w14:paraId="5124FE25" w14:textId="3A3B625E" w:rsidR="000315A6" w:rsidRPr="00086EDF" w:rsidRDefault="000315A6" w:rsidP="00BB35EB">
      <w:pPr>
        <w:pStyle w:val="ListParagraph"/>
        <w:numPr>
          <w:ilvl w:val="0"/>
          <w:numId w:val="25"/>
        </w:numPr>
        <w:spacing w:after="0" w:line="240" w:lineRule="auto"/>
      </w:pPr>
      <w:r w:rsidRPr="00E95613">
        <w:t>Describe your ORGANIZATION’s policies, practices, services and systems</w:t>
      </w:r>
      <w:r w:rsidRPr="00086EDF">
        <w:t xml:space="preserve"> that promote fairness and opportunity for all people, particularly people of color and communities historically disadvantaged by the housing ownership system.</w:t>
      </w:r>
    </w:p>
    <w:p w14:paraId="1336A0DE"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360"/>
        <w:contextualSpacing/>
      </w:pPr>
    </w:p>
    <w:p w14:paraId="31C62CCE" w14:textId="77777777" w:rsidR="000315A6" w:rsidRPr="00086EDF" w:rsidRDefault="000315A6" w:rsidP="000315A6">
      <w:pPr>
        <w:spacing w:after="0" w:line="240" w:lineRule="auto"/>
        <w:ind w:left="360"/>
        <w:contextualSpacing/>
      </w:pPr>
    </w:p>
    <w:p w14:paraId="1AB1B19B" w14:textId="77777777" w:rsidR="000315A6" w:rsidRPr="00086EDF" w:rsidRDefault="000315A6" w:rsidP="000315A6">
      <w:pPr>
        <w:spacing w:after="0" w:line="240" w:lineRule="auto"/>
        <w:ind w:left="360"/>
        <w:contextualSpacing/>
      </w:pPr>
    </w:p>
    <w:p w14:paraId="2DF747D3" w14:textId="7D6BE578" w:rsidR="000315A6" w:rsidRPr="00086EDF" w:rsidRDefault="000315A6" w:rsidP="00BB35EB">
      <w:pPr>
        <w:numPr>
          <w:ilvl w:val="0"/>
          <w:numId w:val="25"/>
        </w:numPr>
        <w:spacing w:after="0" w:line="240" w:lineRule="auto"/>
        <w:contextualSpacing/>
      </w:pPr>
      <w:r w:rsidRPr="00E95613">
        <w:t>Describe how your ORGANIZATION engages communities in a manner that fosters trust</w:t>
      </w:r>
      <w:r w:rsidRPr="00086EDF">
        <w:t xml:space="preserve"> among people across geographic, race, class and gender lines and supports communities’ </w:t>
      </w:r>
      <w:r w:rsidR="00E95613">
        <w:t>goals</w:t>
      </w:r>
      <w:r w:rsidRPr="00086EDF">
        <w:t>.</w:t>
      </w:r>
    </w:p>
    <w:p w14:paraId="028B2C31"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360"/>
        <w:contextualSpacing/>
      </w:pPr>
    </w:p>
    <w:p w14:paraId="302B12AB" w14:textId="77777777" w:rsidR="000315A6" w:rsidRPr="00086EDF" w:rsidRDefault="000315A6" w:rsidP="000315A6">
      <w:pPr>
        <w:spacing w:after="0" w:line="240" w:lineRule="auto"/>
      </w:pPr>
    </w:p>
    <w:p w14:paraId="7F77ECCE" w14:textId="71FEFD5A" w:rsidR="000315A6" w:rsidRPr="00086EDF" w:rsidRDefault="000315A6" w:rsidP="00BB35EB">
      <w:pPr>
        <w:numPr>
          <w:ilvl w:val="0"/>
          <w:numId w:val="25"/>
        </w:numPr>
        <w:spacing w:after="0" w:line="240" w:lineRule="auto"/>
        <w:contextualSpacing/>
      </w:pPr>
      <w:r w:rsidRPr="00086EDF">
        <w:t>Describe how your ORGANIZATION’s engagement and homeownership service delivery model ensures access to underserved communities disproportionately impacted by housing discrimination</w:t>
      </w:r>
      <w:r w:rsidR="00E95613">
        <w:t xml:space="preserve"> (e.g.,</w:t>
      </w:r>
      <w:r w:rsidRPr="00086EDF">
        <w:t xml:space="preserve"> service design, staffing, outreach and engagement approach, language</w:t>
      </w:r>
      <w:r w:rsidR="00E95613">
        <w:t>).</w:t>
      </w:r>
    </w:p>
    <w:p w14:paraId="36C4A501"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360"/>
        <w:contextualSpacing/>
      </w:pPr>
    </w:p>
    <w:p w14:paraId="30FAEF1B" w14:textId="77777777" w:rsidR="000315A6" w:rsidRPr="00086EDF" w:rsidRDefault="000315A6" w:rsidP="000315A6">
      <w:pPr>
        <w:spacing w:after="0" w:line="240" w:lineRule="auto"/>
        <w:ind w:left="360"/>
        <w:contextualSpacing/>
      </w:pPr>
    </w:p>
    <w:p w14:paraId="25B3AD2F" w14:textId="3239D844" w:rsidR="000315A6" w:rsidRPr="00086EDF" w:rsidRDefault="000315A6" w:rsidP="00BB35EB">
      <w:pPr>
        <w:numPr>
          <w:ilvl w:val="0"/>
          <w:numId w:val="25"/>
        </w:numPr>
        <w:spacing w:after="0" w:line="240" w:lineRule="auto"/>
        <w:contextualSpacing/>
      </w:pPr>
      <w:r w:rsidRPr="00086EDF">
        <w:t xml:space="preserve">Explain </w:t>
      </w:r>
      <w:r w:rsidR="00E95613">
        <w:t>what services</w:t>
      </w:r>
      <w:r w:rsidR="00E95613" w:rsidRPr="00086EDF">
        <w:t xml:space="preserve"> </w:t>
      </w:r>
      <w:r w:rsidRPr="00086EDF">
        <w:t xml:space="preserve">your ORGANIZATION will make available to populations disproportionately impacted by housing discrimination, including racial and ethnic minorities, immigrants and refugees, individuals with disabilities, </w:t>
      </w:r>
      <w:r w:rsidR="00E95613" w:rsidRPr="00086EDF">
        <w:t>people with limited English proficiency</w:t>
      </w:r>
      <w:r w:rsidR="00E95613">
        <w:t xml:space="preserve">, </w:t>
      </w:r>
      <w:proofErr w:type="gramStart"/>
      <w:r w:rsidR="00E95613">
        <w:t xml:space="preserve">and </w:t>
      </w:r>
      <w:r w:rsidR="00E95613" w:rsidRPr="00086EDF">
        <w:t xml:space="preserve"> </w:t>
      </w:r>
      <w:r w:rsidRPr="00086EDF">
        <w:t>LGBTQ</w:t>
      </w:r>
      <w:r w:rsidR="00E95613">
        <w:t>IA</w:t>
      </w:r>
      <w:proofErr w:type="gramEnd"/>
      <w:r w:rsidR="00E95613">
        <w:t>+</w:t>
      </w:r>
      <w:r w:rsidRPr="00086EDF">
        <w:t xml:space="preserve"> youth and adults.  </w:t>
      </w:r>
    </w:p>
    <w:p w14:paraId="7907BDC3"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ind w:left="360"/>
      </w:pPr>
    </w:p>
    <w:p w14:paraId="3907CBF0" w14:textId="77777777" w:rsidR="000315A6" w:rsidRPr="00086EDF" w:rsidRDefault="000315A6" w:rsidP="000315A6">
      <w:pPr>
        <w:spacing w:after="0" w:line="240" w:lineRule="auto"/>
        <w:ind w:left="1080"/>
        <w:contextualSpacing/>
      </w:pPr>
    </w:p>
    <w:p w14:paraId="7B2797D1" w14:textId="10DA1F1B" w:rsidR="000315A6" w:rsidRPr="00086EDF" w:rsidRDefault="000315A6" w:rsidP="000315A6">
      <w:pPr>
        <w:numPr>
          <w:ilvl w:val="1"/>
          <w:numId w:val="33"/>
        </w:numPr>
        <w:spacing w:after="0" w:line="240" w:lineRule="auto"/>
        <w:contextualSpacing/>
      </w:pPr>
      <w:r w:rsidRPr="00086EDF">
        <w:t xml:space="preserve">Identify any issues or limitations you anticipate </w:t>
      </w:r>
      <w:proofErr w:type="gramStart"/>
      <w:r w:rsidRPr="00086EDF">
        <w:t>encountering, and</w:t>
      </w:r>
      <w:proofErr w:type="gramEnd"/>
      <w:r w:rsidRPr="00086EDF">
        <w:t xml:space="preserve"> describe </w:t>
      </w:r>
      <w:proofErr w:type="gramStart"/>
      <w:r w:rsidR="00E95613">
        <w:t>they</w:t>
      </w:r>
      <w:proofErr w:type="gramEnd"/>
      <w:r w:rsidR="00E95613">
        <w:t xml:space="preserve"> will be addressed</w:t>
      </w:r>
      <w:r w:rsidRPr="00086EDF">
        <w:t>.</w:t>
      </w:r>
    </w:p>
    <w:p w14:paraId="38F820C4"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1080"/>
        <w:contextualSpacing/>
      </w:pPr>
    </w:p>
    <w:p w14:paraId="220DD227" w14:textId="77777777" w:rsidR="000315A6" w:rsidRPr="00086EDF" w:rsidRDefault="000315A6" w:rsidP="000315A6">
      <w:pPr>
        <w:spacing w:after="0" w:line="240" w:lineRule="auto"/>
      </w:pPr>
    </w:p>
    <w:p w14:paraId="0743D892" w14:textId="77777777" w:rsidR="000315A6" w:rsidRPr="00086EDF" w:rsidRDefault="000315A6" w:rsidP="000315A6">
      <w:pPr>
        <w:spacing w:after="0" w:line="240" w:lineRule="auto"/>
      </w:pPr>
    </w:p>
    <w:p w14:paraId="50D80792" w14:textId="74C62455" w:rsidR="000315A6" w:rsidRPr="00086EDF" w:rsidRDefault="000315A6" w:rsidP="00BB35EB">
      <w:pPr>
        <w:numPr>
          <w:ilvl w:val="0"/>
          <w:numId w:val="25"/>
        </w:numPr>
        <w:spacing w:after="0" w:line="240" w:lineRule="auto"/>
        <w:contextualSpacing/>
      </w:pPr>
      <w:r w:rsidRPr="00086EDF">
        <w:t>Describe your ORGANIZATION</w:t>
      </w:r>
      <w:r w:rsidR="00E95613">
        <w:t>’s</w:t>
      </w:r>
      <w:r w:rsidRPr="00086EDF">
        <w:t xml:space="preserve"> self-assessment</w:t>
      </w:r>
      <w:r w:rsidR="00E95613">
        <w:t>, with both internal and external input,</w:t>
      </w:r>
      <w:r w:rsidRPr="00086EDF">
        <w:t xml:space="preserve"> of its </w:t>
      </w:r>
      <w:r w:rsidR="00E95613">
        <w:t xml:space="preserve">practices ensuring </w:t>
      </w:r>
      <w:r w:rsidR="00E95613" w:rsidRPr="00086EDF">
        <w:t>cultural competency</w:t>
      </w:r>
      <w:r w:rsidR="00E95613">
        <w:t xml:space="preserve"> as well as </w:t>
      </w:r>
      <w:r w:rsidRPr="00086EDF">
        <w:t>fair and just practices. Give examples, if possible, of instances which caused changes in policy, agency administration, or service delivery</w:t>
      </w:r>
      <w:r w:rsidR="00E95613">
        <w:t xml:space="preserve"> based on the self-assessment findings</w:t>
      </w:r>
      <w:r w:rsidRPr="00086EDF">
        <w:t xml:space="preserve">   </w:t>
      </w:r>
    </w:p>
    <w:p w14:paraId="0AA73E2A" w14:textId="77777777" w:rsidR="000315A6" w:rsidRPr="00086EDF" w:rsidRDefault="000315A6" w:rsidP="000315A6">
      <w:pPr>
        <w:pBdr>
          <w:top w:val="single" w:sz="4" w:space="1" w:color="auto"/>
          <w:left w:val="single" w:sz="4" w:space="4" w:color="auto"/>
          <w:bottom w:val="single" w:sz="4" w:space="1" w:color="auto"/>
          <w:right w:val="single" w:sz="4" w:space="4" w:color="auto"/>
        </w:pBdr>
        <w:shd w:val="clear" w:color="auto" w:fill="FFFFCC"/>
        <w:spacing w:after="0" w:line="240" w:lineRule="auto"/>
        <w:ind w:left="360"/>
      </w:pPr>
    </w:p>
    <w:p w14:paraId="4D0887BB" w14:textId="77777777" w:rsidR="00C27EB1" w:rsidRDefault="00C27EB1" w:rsidP="000315A6"/>
    <w:p w14:paraId="5B4BECCB" w14:textId="77777777" w:rsidR="00786EC8" w:rsidRDefault="00786EC8" w:rsidP="000315A6"/>
    <w:p w14:paraId="0AC81C1D" w14:textId="77777777" w:rsidR="00786EC8" w:rsidRDefault="00786EC8" w:rsidP="000315A6"/>
    <w:p w14:paraId="1051F6F2" w14:textId="5DF77E61" w:rsidR="00786EC8" w:rsidRPr="00EF00D5" w:rsidRDefault="00786EC8" w:rsidP="0039774D">
      <w:pPr>
        <w:pStyle w:val="Heading1"/>
        <w:pBdr>
          <w:bottom w:val="double" w:sz="4" w:space="1" w:color="auto"/>
        </w:pBdr>
        <w:spacing w:line="259" w:lineRule="auto"/>
        <w:rPr>
          <w:b/>
          <w:sz w:val="28"/>
        </w:rPr>
      </w:pPr>
      <w:r>
        <w:br w:type="page"/>
      </w:r>
      <w:r w:rsidRPr="0039774D">
        <w:rPr>
          <w:b/>
        </w:rPr>
        <w:lastRenderedPageBreak/>
        <w:t xml:space="preserve">Section </w:t>
      </w:r>
      <w:r w:rsidR="0039774D">
        <w:rPr>
          <w:b/>
        </w:rPr>
        <w:t>6</w:t>
      </w:r>
      <w:r w:rsidRPr="0039774D">
        <w:rPr>
          <w:b/>
        </w:rPr>
        <w:t>: Checklist of Required Supplemental Documentation</w:t>
      </w:r>
      <w:r w:rsidR="0039774D">
        <w:rPr>
          <w:b/>
        </w:rPr>
        <w:t xml:space="preserve"> – REQUIRED FOR ALL APPLICANTS</w:t>
      </w:r>
    </w:p>
    <w:p w14:paraId="3DB35197" w14:textId="71712AD4" w:rsidR="00916FDC" w:rsidRPr="000E7BE9" w:rsidRDefault="00916FDC" w:rsidP="00916FDC">
      <w:pPr>
        <w:rPr>
          <w:b/>
          <w:bCs/>
          <w:u w:val="single"/>
        </w:rPr>
      </w:pPr>
      <w:bookmarkStart w:id="6" w:name="_Hlk193265984"/>
      <w:bookmarkStart w:id="7" w:name="_Hlk193265569"/>
      <w:r>
        <w:t xml:space="preserve">The following documents are REQUIRED, unless stated otherwise in the Requirement column. </w:t>
      </w:r>
      <w:proofErr w:type="gramStart"/>
      <w:r>
        <w:t>If</w:t>
      </w:r>
      <w:proofErr w:type="gramEnd"/>
      <w:r>
        <w:t xml:space="preserve"> not providing </w:t>
      </w:r>
      <w:proofErr w:type="gramStart"/>
      <w:r>
        <w:t>a required</w:t>
      </w:r>
      <w:proofErr w:type="gramEnd"/>
      <w:r>
        <w:t xml:space="preserve"> </w:t>
      </w:r>
      <w:proofErr w:type="gramStart"/>
      <w:r>
        <w:t>document</w:t>
      </w:r>
      <w:proofErr w:type="gramEnd"/>
      <w:r>
        <w:t xml:space="preserve"> please submit a letter explaining why. </w:t>
      </w:r>
      <w:r w:rsidRPr="000E7BE9">
        <w:rPr>
          <w:b/>
          <w:bCs/>
          <w:u w:val="single"/>
        </w:rPr>
        <w:t xml:space="preserve">Failure to submit required documents or </w:t>
      </w:r>
      <w:r w:rsidR="000E7BE9" w:rsidRPr="000E7BE9">
        <w:rPr>
          <w:b/>
          <w:bCs/>
          <w:u w:val="single"/>
        </w:rPr>
        <w:t xml:space="preserve">N/A </w:t>
      </w:r>
      <w:r w:rsidRPr="000E7BE9">
        <w:rPr>
          <w:b/>
          <w:bCs/>
          <w:u w:val="single"/>
        </w:rPr>
        <w:t>explanation may result in incomplete application and may not be considered for further review or funding</w:t>
      </w:r>
      <w:bookmarkEnd w:id="6"/>
      <w:r w:rsidRPr="000E7BE9">
        <w:rPr>
          <w:b/>
          <w:bCs/>
          <w:u w:val="single"/>
        </w:rPr>
        <w:t xml:space="preserve">. </w:t>
      </w:r>
    </w:p>
    <w:tbl>
      <w:tblPr>
        <w:tblStyle w:val="TableGrid"/>
        <w:tblW w:w="10525" w:type="dxa"/>
        <w:tblInd w:w="-5" w:type="dxa"/>
        <w:tblLayout w:type="fixed"/>
        <w:tblLook w:val="04A0" w:firstRow="1" w:lastRow="0" w:firstColumn="1" w:lastColumn="0" w:noHBand="0" w:noVBand="1"/>
      </w:tblPr>
      <w:tblGrid>
        <w:gridCol w:w="4860"/>
        <w:gridCol w:w="4050"/>
        <w:gridCol w:w="1077"/>
        <w:gridCol w:w="538"/>
      </w:tblGrid>
      <w:tr w:rsidR="00600B73" w:rsidRPr="001E0C69" w14:paraId="5EC623A7" w14:textId="77777777" w:rsidTr="00461D72">
        <w:tc>
          <w:tcPr>
            <w:tcW w:w="4860" w:type="dxa"/>
            <w:tcBorders>
              <w:top w:val="single" w:sz="4" w:space="0" w:color="auto"/>
              <w:bottom w:val="single" w:sz="4" w:space="0" w:color="auto"/>
              <w:right w:val="single" w:sz="4" w:space="0" w:color="auto"/>
            </w:tcBorders>
            <w:shd w:val="clear" w:color="auto" w:fill="D9D9D9" w:themeFill="background1" w:themeFillShade="D9"/>
          </w:tcPr>
          <w:bookmarkEnd w:id="7"/>
          <w:p w14:paraId="1E6AC4C9" w14:textId="77777777" w:rsidR="00600B73" w:rsidRPr="001E0C69" w:rsidRDefault="00600B73" w:rsidP="00461D72">
            <w:pPr>
              <w:rPr>
                <w:b/>
              </w:rPr>
            </w:pPr>
            <w:r w:rsidRPr="001E0C69">
              <w:rPr>
                <w:b/>
              </w:rPr>
              <w:t>Document Type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C19C2" w14:textId="77777777" w:rsidR="00600B73" w:rsidRPr="001E0C69" w:rsidRDefault="00600B73" w:rsidP="00461D72">
            <w:pPr>
              <w:rPr>
                <w:b/>
              </w:rPr>
            </w:pPr>
            <w:r w:rsidRPr="001E0C69">
              <w:rPr>
                <w:b/>
              </w:rPr>
              <w:t>Requirement</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4C692" w14:textId="77777777" w:rsidR="00600B73" w:rsidRPr="001E0C69" w:rsidRDefault="00600B73" w:rsidP="00461D72">
            <w:pPr>
              <w:rPr>
                <w:b/>
              </w:rPr>
            </w:pPr>
            <w:r w:rsidRPr="001E0C69">
              <w:rPr>
                <w:b/>
              </w:rPr>
              <w:t>Attached</w:t>
            </w:r>
          </w:p>
        </w:tc>
        <w:tc>
          <w:tcPr>
            <w:tcW w:w="538" w:type="dxa"/>
            <w:tcBorders>
              <w:top w:val="single" w:sz="4" w:space="0" w:color="auto"/>
              <w:left w:val="single" w:sz="4" w:space="0" w:color="auto"/>
              <w:bottom w:val="single" w:sz="4" w:space="0" w:color="auto"/>
            </w:tcBorders>
            <w:shd w:val="clear" w:color="auto" w:fill="D9D9D9" w:themeFill="background1" w:themeFillShade="D9"/>
          </w:tcPr>
          <w:p w14:paraId="1182B77E" w14:textId="77777777" w:rsidR="00600B73" w:rsidRPr="001E0C69" w:rsidRDefault="00600B73" w:rsidP="00461D72">
            <w:pPr>
              <w:rPr>
                <w:b/>
              </w:rPr>
            </w:pPr>
            <w:r w:rsidRPr="001E0C69">
              <w:rPr>
                <w:b/>
              </w:rPr>
              <w:t>n/a</w:t>
            </w:r>
          </w:p>
        </w:tc>
      </w:tr>
      <w:tr w:rsidR="00600B73" w:rsidRPr="00440782" w14:paraId="6A53B0CE" w14:textId="77777777" w:rsidTr="00461D72">
        <w:tc>
          <w:tcPr>
            <w:tcW w:w="10525" w:type="dxa"/>
            <w:gridSpan w:val="4"/>
            <w:tcBorders>
              <w:bottom w:val="nil"/>
            </w:tcBorders>
            <w:shd w:val="clear" w:color="auto" w:fill="D9D9D9" w:themeFill="background1" w:themeFillShade="D9"/>
          </w:tcPr>
          <w:p w14:paraId="7252B76C" w14:textId="77777777" w:rsidR="00600B73" w:rsidRPr="00600B73" w:rsidRDefault="00600B73" w:rsidP="00D34265">
            <w:pPr>
              <w:spacing w:after="0"/>
              <w:rPr>
                <w:b/>
                <w:i/>
                <w:color w:val="FFFFFF" w:themeColor="background1"/>
              </w:rPr>
            </w:pPr>
            <w:r w:rsidRPr="00600B73">
              <w:rPr>
                <w:b/>
                <w:i/>
                <w:color w:val="000000" w:themeColor="text1"/>
              </w:rPr>
              <w:t>Preliminary Drawings and Site Plan</w:t>
            </w:r>
            <w:r w:rsidRPr="00600B73">
              <w:rPr>
                <w:b/>
                <w:i/>
                <w:color w:val="FFFFFF" w:themeColor="background1"/>
              </w:rPr>
              <w:t xml:space="preserve">:  </w:t>
            </w:r>
          </w:p>
        </w:tc>
      </w:tr>
      <w:tr w:rsidR="00600B73" w14:paraId="328D7A50" w14:textId="77777777" w:rsidTr="00600B73">
        <w:trPr>
          <w:trHeight w:val="567"/>
        </w:trPr>
        <w:tc>
          <w:tcPr>
            <w:tcW w:w="4860" w:type="dxa"/>
            <w:tcBorders>
              <w:top w:val="nil"/>
              <w:bottom w:val="dashed" w:sz="4" w:space="0" w:color="D9D9D9" w:themeColor="background1" w:themeShade="D9"/>
              <w:right w:val="single" w:sz="4" w:space="0" w:color="D9D9D9" w:themeColor="background1" w:themeShade="D9"/>
            </w:tcBorders>
          </w:tcPr>
          <w:p w14:paraId="27B2B15E" w14:textId="77777777" w:rsidR="00600B73" w:rsidRDefault="00600B73" w:rsidP="00D34265">
            <w:pPr>
              <w:pStyle w:val="ListParagraph"/>
              <w:numPr>
                <w:ilvl w:val="0"/>
                <w:numId w:val="35"/>
              </w:numPr>
              <w:spacing w:after="0" w:line="240" w:lineRule="auto"/>
            </w:pPr>
            <w:r>
              <w:t>El</w:t>
            </w:r>
            <w:r w:rsidRPr="00A823F4">
              <w:t>evations, typical floor plans, descriptive building sections, site plan, and roof plan.</w:t>
            </w:r>
          </w:p>
        </w:tc>
        <w:tc>
          <w:tcPr>
            <w:tcW w:w="4050" w:type="dxa"/>
            <w:tcBorders>
              <w:top w:val="nil"/>
              <w:left w:val="single" w:sz="4" w:space="0" w:color="D9D9D9" w:themeColor="background1" w:themeShade="D9"/>
              <w:bottom w:val="dashed" w:sz="4" w:space="0" w:color="D9D9D9" w:themeColor="background1" w:themeShade="D9"/>
              <w:right w:val="single" w:sz="4" w:space="0" w:color="auto"/>
            </w:tcBorders>
          </w:tcPr>
          <w:p w14:paraId="0D4B3785" w14:textId="2766B9AA" w:rsidR="00600B73" w:rsidRDefault="007A0D56" w:rsidP="00D34265">
            <w:pPr>
              <w:spacing w:after="0"/>
            </w:pPr>
            <w:r>
              <w:t>Required for n</w:t>
            </w:r>
            <w:r w:rsidR="00600B73">
              <w:t>ew C</w:t>
            </w:r>
            <w:r w:rsidR="00600B73" w:rsidRPr="00A823F4">
              <w:t xml:space="preserve">onstruction projects </w:t>
            </w:r>
          </w:p>
          <w:p w14:paraId="199DB107" w14:textId="77777777" w:rsidR="00600B73" w:rsidRDefault="00600B73" w:rsidP="00D34265">
            <w:pPr>
              <w:spacing w:after="0"/>
            </w:pPr>
          </w:p>
        </w:tc>
        <w:sdt>
          <w:sdtPr>
            <w:id w:val="1007566430"/>
            <w14:checkbox>
              <w14:checked w14:val="0"/>
              <w14:checkedState w14:val="2612" w14:font="MS Gothic"/>
              <w14:uncheckedState w14:val="2610" w14:font="MS Gothic"/>
            </w14:checkbox>
          </w:sdtPr>
          <w:sdtEndPr/>
          <w:sdtContent>
            <w:tc>
              <w:tcPr>
                <w:tcW w:w="1077" w:type="dxa"/>
                <w:tcBorders>
                  <w:top w:val="nil"/>
                  <w:left w:val="single" w:sz="4" w:space="0" w:color="auto"/>
                  <w:bottom w:val="dashed" w:sz="4" w:space="0" w:color="D9D9D9" w:themeColor="background1" w:themeShade="D9"/>
                  <w:right w:val="single" w:sz="4" w:space="0" w:color="D9D9D9" w:themeColor="background1" w:themeShade="D9"/>
                </w:tcBorders>
              </w:tcPr>
              <w:p w14:paraId="519D0680" w14:textId="77777777" w:rsidR="00600B73" w:rsidRDefault="00600B73" w:rsidP="00D34265">
                <w:pPr>
                  <w:spacing w:after="0"/>
                  <w:jc w:val="center"/>
                </w:pPr>
                <w:r>
                  <w:rPr>
                    <w:rFonts w:ascii="MS Gothic" w:eastAsia="MS Gothic" w:hAnsi="MS Gothic" w:hint="eastAsia"/>
                  </w:rPr>
                  <w:t>☐</w:t>
                </w:r>
              </w:p>
            </w:tc>
          </w:sdtContent>
        </w:sdt>
        <w:sdt>
          <w:sdtPr>
            <w:id w:val="-1320963711"/>
          </w:sdtPr>
          <w:sdtEndPr/>
          <w:sdtContent>
            <w:tc>
              <w:tcPr>
                <w:tcW w:w="538" w:type="dxa"/>
                <w:tcBorders>
                  <w:top w:val="nil"/>
                  <w:left w:val="single" w:sz="4" w:space="0" w:color="D9D9D9" w:themeColor="background1" w:themeShade="D9"/>
                  <w:bottom w:val="dashed" w:sz="4" w:space="0" w:color="D9D9D9" w:themeColor="background1" w:themeShade="D9"/>
                </w:tcBorders>
              </w:tcPr>
              <w:p w14:paraId="100F35BE" w14:textId="77777777" w:rsidR="00600B73" w:rsidRDefault="00600B73" w:rsidP="00D34265">
                <w:pPr>
                  <w:spacing w:after="0"/>
                  <w:jc w:val="center"/>
                </w:pPr>
                <w:r>
                  <w:rPr>
                    <w:rFonts w:ascii="MS Gothic" w:eastAsia="MS Gothic" w:hAnsi="MS Gothic" w:hint="eastAsia"/>
                  </w:rPr>
                  <w:t>☐</w:t>
                </w:r>
              </w:p>
            </w:tc>
          </w:sdtContent>
        </w:sdt>
      </w:tr>
      <w:tr w:rsidR="00600B73" w14:paraId="50030581" w14:textId="77777777" w:rsidTr="00461D72">
        <w:tc>
          <w:tcPr>
            <w:tcW w:w="4860" w:type="dxa"/>
            <w:tcBorders>
              <w:top w:val="dashed" w:sz="4" w:space="0" w:color="D9D9D9" w:themeColor="background1" w:themeShade="D9"/>
              <w:bottom w:val="dashed" w:sz="4" w:space="0" w:color="D9D9D9" w:themeColor="background1" w:themeShade="D9"/>
              <w:right w:val="single" w:sz="4" w:space="0" w:color="D9D9D9" w:themeColor="background1" w:themeShade="D9"/>
            </w:tcBorders>
          </w:tcPr>
          <w:p w14:paraId="789A230E" w14:textId="77777777" w:rsidR="00600B73" w:rsidRDefault="00600B73" w:rsidP="00D34265">
            <w:pPr>
              <w:pStyle w:val="ListParagraph"/>
              <w:numPr>
                <w:ilvl w:val="0"/>
                <w:numId w:val="35"/>
              </w:numPr>
              <w:spacing w:after="0" w:line="240" w:lineRule="auto"/>
            </w:pPr>
            <w:r w:rsidRPr="00A823F4">
              <w:t>typical floor plans, primary elevations, descriptive building section, site plan and roof plan</w:t>
            </w:r>
          </w:p>
        </w:tc>
        <w:tc>
          <w:tcPr>
            <w:tcW w:w="4050" w:type="dxa"/>
            <w:tcBorders>
              <w:top w:val="dashed" w:sz="4" w:space="0" w:color="D9D9D9" w:themeColor="background1" w:themeShade="D9"/>
              <w:left w:val="single" w:sz="4" w:space="0" w:color="D9D9D9" w:themeColor="background1" w:themeShade="D9"/>
              <w:bottom w:val="dashed" w:sz="4" w:space="0" w:color="D9D9D9" w:themeColor="background1" w:themeShade="D9"/>
              <w:right w:val="single" w:sz="4" w:space="0" w:color="auto"/>
            </w:tcBorders>
          </w:tcPr>
          <w:p w14:paraId="4C3FC1AD" w14:textId="36536B89" w:rsidR="00600B73" w:rsidRDefault="007A0D56" w:rsidP="007A0D56">
            <w:pPr>
              <w:spacing w:after="0"/>
            </w:pPr>
            <w:r>
              <w:t>Required for p</w:t>
            </w:r>
            <w:r w:rsidR="00600B73" w:rsidRPr="00A823F4">
              <w:t>rojects involv</w:t>
            </w:r>
            <w:r w:rsidR="00600B73">
              <w:t>ing</w:t>
            </w:r>
            <w:r w:rsidR="00600B73" w:rsidRPr="00A823F4">
              <w:t xml:space="preserve"> interior reconfiguration, exterior improvements, or newly constructed additions</w:t>
            </w:r>
            <w:r>
              <w:t>.</w:t>
            </w:r>
          </w:p>
        </w:tc>
        <w:sdt>
          <w:sdtPr>
            <w:id w:val="920760064"/>
            <w14:checkbox>
              <w14:checked w14:val="0"/>
              <w14:checkedState w14:val="2612" w14:font="MS Gothic"/>
              <w14:uncheckedState w14:val="2610" w14:font="MS Gothic"/>
            </w14:checkbox>
          </w:sdtPr>
          <w:sdtEndPr/>
          <w:sdtContent>
            <w:tc>
              <w:tcPr>
                <w:tcW w:w="1077" w:type="dxa"/>
                <w:tcBorders>
                  <w:top w:val="dashed" w:sz="4" w:space="0" w:color="D9D9D9" w:themeColor="background1" w:themeShade="D9"/>
                  <w:left w:val="single" w:sz="4" w:space="0" w:color="auto"/>
                  <w:bottom w:val="dashed" w:sz="4" w:space="0" w:color="D9D9D9" w:themeColor="background1" w:themeShade="D9"/>
                  <w:right w:val="single" w:sz="4" w:space="0" w:color="D9D9D9" w:themeColor="background1" w:themeShade="D9"/>
                </w:tcBorders>
              </w:tcPr>
              <w:p w14:paraId="44F5F1C6" w14:textId="77777777" w:rsidR="00600B73" w:rsidRDefault="00600B73" w:rsidP="00D34265">
                <w:pPr>
                  <w:spacing w:after="0"/>
                  <w:jc w:val="center"/>
                </w:pPr>
                <w:r>
                  <w:rPr>
                    <w:rFonts w:ascii="MS Gothic" w:eastAsia="MS Gothic" w:hAnsi="MS Gothic" w:hint="eastAsia"/>
                  </w:rPr>
                  <w:t>☐</w:t>
                </w:r>
              </w:p>
            </w:tc>
          </w:sdtContent>
        </w:sdt>
        <w:sdt>
          <w:sdtPr>
            <w:id w:val="-1877694629"/>
            <w14:checkbox>
              <w14:checked w14:val="0"/>
              <w14:checkedState w14:val="2612" w14:font="MS Gothic"/>
              <w14:uncheckedState w14:val="2610" w14:font="MS Gothic"/>
            </w14:checkbox>
          </w:sdtPr>
          <w:sdtEndPr/>
          <w:sdtContent>
            <w:tc>
              <w:tcPr>
                <w:tcW w:w="538" w:type="dxa"/>
                <w:tcBorders>
                  <w:top w:val="dashed" w:sz="4" w:space="0" w:color="D9D9D9" w:themeColor="background1" w:themeShade="D9"/>
                  <w:left w:val="single" w:sz="4" w:space="0" w:color="D9D9D9" w:themeColor="background1" w:themeShade="D9"/>
                  <w:bottom w:val="dashed" w:sz="4" w:space="0" w:color="D9D9D9" w:themeColor="background1" w:themeShade="D9"/>
                </w:tcBorders>
              </w:tcPr>
              <w:p w14:paraId="2A49104C" w14:textId="77777777" w:rsidR="00600B73" w:rsidRDefault="00600B73" w:rsidP="00D34265">
                <w:pPr>
                  <w:spacing w:after="0"/>
                  <w:jc w:val="center"/>
                </w:pPr>
                <w:r>
                  <w:rPr>
                    <w:rFonts w:ascii="MS Gothic" w:eastAsia="MS Gothic" w:hAnsi="MS Gothic" w:hint="eastAsia"/>
                  </w:rPr>
                  <w:t>☐</w:t>
                </w:r>
              </w:p>
            </w:tc>
          </w:sdtContent>
        </w:sdt>
      </w:tr>
      <w:tr w:rsidR="00600B73" w14:paraId="0AE22864" w14:textId="77777777" w:rsidTr="00461D72">
        <w:tc>
          <w:tcPr>
            <w:tcW w:w="4860" w:type="dxa"/>
            <w:tcBorders>
              <w:top w:val="dashed" w:sz="4" w:space="0" w:color="D9D9D9" w:themeColor="background1" w:themeShade="D9"/>
              <w:bottom w:val="dashed" w:sz="4" w:space="0" w:color="D9D9D9" w:themeColor="background1" w:themeShade="D9"/>
              <w:right w:val="single" w:sz="4" w:space="0" w:color="D9D9D9" w:themeColor="background1" w:themeShade="D9"/>
            </w:tcBorders>
          </w:tcPr>
          <w:p w14:paraId="1EF71429" w14:textId="77777777" w:rsidR="00600B73" w:rsidRDefault="00600B73" w:rsidP="00D34265">
            <w:pPr>
              <w:pStyle w:val="ListParagraph"/>
              <w:numPr>
                <w:ilvl w:val="0"/>
                <w:numId w:val="35"/>
              </w:numPr>
              <w:spacing w:after="0" w:line="240" w:lineRule="auto"/>
            </w:pPr>
            <w:r w:rsidRPr="00A823F4">
              <w:t>current floor plans, for each floor if they differ</w:t>
            </w:r>
          </w:p>
        </w:tc>
        <w:tc>
          <w:tcPr>
            <w:tcW w:w="4050" w:type="dxa"/>
            <w:tcBorders>
              <w:top w:val="dashed" w:sz="4" w:space="0" w:color="D9D9D9" w:themeColor="background1" w:themeShade="D9"/>
              <w:left w:val="single" w:sz="4" w:space="0" w:color="D9D9D9" w:themeColor="background1" w:themeShade="D9"/>
              <w:bottom w:val="dashed" w:sz="4" w:space="0" w:color="D9D9D9" w:themeColor="background1" w:themeShade="D9"/>
              <w:right w:val="single" w:sz="4" w:space="0" w:color="auto"/>
            </w:tcBorders>
          </w:tcPr>
          <w:p w14:paraId="07CD2AC3" w14:textId="0E09122B" w:rsidR="00600B73" w:rsidRDefault="007A0D56" w:rsidP="007A0D56">
            <w:pPr>
              <w:spacing w:after="0"/>
            </w:pPr>
            <w:r>
              <w:t>Required for projects with</w:t>
            </w:r>
            <w:r w:rsidR="00600B73" w:rsidRPr="00A823F4">
              <w:t xml:space="preserve"> existing buildings</w:t>
            </w:r>
            <w:r>
              <w:t>.</w:t>
            </w:r>
          </w:p>
        </w:tc>
        <w:sdt>
          <w:sdtPr>
            <w:id w:val="84433521"/>
            <w14:checkbox>
              <w14:checked w14:val="0"/>
              <w14:checkedState w14:val="2612" w14:font="MS Gothic"/>
              <w14:uncheckedState w14:val="2610" w14:font="MS Gothic"/>
            </w14:checkbox>
          </w:sdtPr>
          <w:sdtEndPr/>
          <w:sdtContent>
            <w:tc>
              <w:tcPr>
                <w:tcW w:w="1077" w:type="dxa"/>
                <w:tcBorders>
                  <w:top w:val="dashed" w:sz="4" w:space="0" w:color="D9D9D9" w:themeColor="background1" w:themeShade="D9"/>
                  <w:left w:val="single" w:sz="4" w:space="0" w:color="auto"/>
                  <w:bottom w:val="dashed" w:sz="4" w:space="0" w:color="D9D9D9" w:themeColor="background1" w:themeShade="D9"/>
                  <w:right w:val="single" w:sz="4" w:space="0" w:color="D9D9D9" w:themeColor="background1" w:themeShade="D9"/>
                </w:tcBorders>
              </w:tcPr>
              <w:p w14:paraId="64EE215A" w14:textId="77777777" w:rsidR="00600B73" w:rsidRDefault="00600B73" w:rsidP="00D34265">
                <w:pPr>
                  <w:spacing w:after="0"/>
                  <w:jc w:val="center"/>
                </w:pPr>
                <w:r>
                  <w:rPr>
                    <w:rFonts w:ascii="MS Gothic" w:eastAsia="MS Gothic" w:hAnsi="MS Gothic" w:hint="eastAsia"/>
                  </w:rPr>
                  <w:t>☐</w:t>
                </w:r>
              </w:p>
            </w:tc>
          </w:sdtContent>
        </w:sdt>
        <w:sdt>
          <w:sdtPr>
            <w:id w:val="-1528478166"/>
            <w14:checkbox>
              <w14:checked w14:val="0"/>
              <w14:checkedState w14:val="2612" w14:font="MS Gothic"/>
              <w14:uncheckedState w14:val="2610" w14:font="MS Gothic"/>
            </w14:checkbox>
          </w:sdtPr>
          <w:sdtEndPr/>
          <w:sdtContent>
            <w:tc>
              <w:tcPr>
                <w:tcW w:w="538" w:type="dxa"/>
                <w:tcBorders>
                  <w:top w:val="dashed" w:sz="4" w:space="0" w:color="D9D9D9" w:themeColor="background1" w:themeShade="D9"/>
                  <w:left w:val="single" w:sz="4" w:space="0" w:color="D9D9D9" w:themeColor="background1" w:themeShade="D9"/>
                  <w:bottom w:val="dashed" w:sz="4" w:space="0" w:color="D9D9D9" w:themeColor="background1" w:themeShade="D9"/>
                </w:tcBorders>
              </w:tcPr>
              <w:p w14:paraId="1E826179" w14:textId="77777777" w:rsidR="00600B73" w:rsidRDefault="00600B73" w:rsidP="00D34265">
                <w:pPr>
                  <w:spacing w:after="0"/>
                  <w:jc w:val="center"/>
                </w:pPr>
                <w:r>
                  <w:rPr>
                    <w:rFonts w:ascii="MS Gothic" w:eastAsia="MS Gothic" w:hAnsi="MS Gothic" w:hint="eastAsia"/>
                  </w:rPr>
                  <w:t>☐</w:t>
                </w:r>
              </w:p>
            </w:tc>
          </w:sdtContent>
        </w:sdt>
      </w:tr>
      <w:tr w:rsidR="00600B73" w14:paraId="09AFFD3A" w14:textId="77777777" w:rsidTr="00600B73">
        <w:trPr>
          <w:trHeight w:val="287"/>
        </w:trPr>
        <w:tc>
          <w:tcPr>
            <w:tcW w:w="4860" w:type="dxa"/>
            <w:tcBorders>
              <w:top w:val="dashed" w:sz="4" w:space="0" w:color="D9D9D9" w:themeColor="background1" w:themeShade="D9"/>
              <w:bottom w:val="single" w:sz="4" w:space="0" w:color="auto"/>
              <w:right w:val="single" w:sz="4" w:space="0" w:color="D9D9D9" w:themeColor="background1" w:themeShade="D9"/>
            </w:tcBorders>
          </w:tcPr>
          <w:p w14:paraId="2134381B" w14:textId="77777777" w:rsidR="00600B73" w:rsidRDefault="00600B73" w:rsidP="00D34265">
            <w:pPr>
              <w:pStyle w:val="ListParagraph"/>
              <w:numPr>
                <w:ilvl w:val="0"/>
                <w:numId w:val="36"/>
              </w:numPr>
              <w:spacing w:after="0" w:line="240" w:lineRule="auto"/>
            </w:pPr>
            <w:r>
              <w:t>Site Plan of off-site improvements</w:t>
            </w:r>
          </w:p>
        </w:tc>
        <w:tc>
          <w:tcPr>
            <w:tcW w:w="4050" w:type="dxa"/>
            <w:tcBorders>
              <w:top w:val="dashed" w:sz="4" w:space="0" w:color="D9D9D9" w:themeColor="background1" w:themeShade="D9"/>
              <w:left w:val="single" w:sz="4" w:space="0" w:color="D9D9D9" w:themeColor="background1" w:themeShade="D9"/>
              <w:bottom w:val="single" w:sz="4" w:space="0" w:color="auto"/>
              <w:right w:val="single" w:sz="4" w:space="0" w:color="auto"/>
            </w:tcBorders>
          </w:tcPr>
          <w:p w14:paraId="6B592AFD" w14:textId="53F1B8F3" w:rsidR="00600B73" w:rsidRDefault="00600B73" w:rsidP="00D34265">
            <w:pPr>
              <w:spacing w:after="0"/>
            </w:pPr>
            <w:r>
              <w:t>If Applicable</w:t>
            </w:r>
            <w:r w:rsidR="007A0D56">
              <w:t>.</w:t>
            </w:r>
          </w:p>
        </w:tc>
        <w:sdt>
          <w:sdtPr>
            <w:id w:val="-172877326"/>
            <w14:checkbox>
              <w14:checked w14:val="0"/>
              <w14:checkedState w14:val="2612" w14:font="MS Gothic"/>
              <w14:uncheckedState w14:val="2610" w14:font="MS Gothic"/>
            </w14:checkbox>
          </w:sdtPr>
          <w:sdtEndPr/>
          <w:sdtContent>
            <w:tc>
              <w:tcPr>
                <w:tcW w:w="1077" w:type="dxa"/>
                <w:tcBorders>
                  <w:top w:val="dashed" w:sz="4" w:space="0" w:color="D9D9D9" w:themeColor="background1" w:themeShade="D9"/>
                  <w:left w:val="single" w:sz="4" w:space="0" w:color="auto"/>
                  <w:bottom w:val="single" w:sz="4" w:space="0" w:color="auto"/>
                  <w:right w:val="single" w:sz="4" w:space="0" w:color="D9D9D9" w:themeColor="background1" w:themeShade="D9"/>
                </w:tcBorders>
              </w:tcPr>
              <w:p w14:paraId="56D31B2D" w14:textId="77777777" w:rsidR="00600B73" w:rsidRDefault="00600B73" w:rsidP="00D34265">
                <w:pPr>
                  <w:spacing w:after="0"/>
                  <w:jc w:val="center"/>
                </w:pPr>
                <w:r>
                  <w:rPr>
                    <w:rFonts w:ascii="MS Gothic" w:eastAsia="MS Gothic" w:hAnsi="MS Gothic" w:hint="eastAsia"/>
                  </w:rPr>
                  <w:t>☐</w:t>
                </w:r>
              </w:p>
            </w:tc>
          </w:sdtContent>
        </w:sdt>
        <w:sdt>
          <w:sdtPr>
            <w:id w:val="336193430"/>
            <w14:checkbox>
              <w14:checked w14:val="0"/>
              <w14:checkedState w14:val="2612" w14:font="MS Gothic"/>
              <w14:uncheckedState w14:val="2610" w14:font="MS Gothic"/>
            </w14:checkbox>
          </w:sdtPr>
          <w:sdtEndPr/>
          <w:sdtContent>
            <w:tc>
              <w:tcPr>
                <w:tcW w:w="538" w:type="dxa"/>
                <w:tcBorders>
                  <w:top w:val="dashed" w:sz="4" w:space="0" w:color="D9D9D9" w:themeColor="background1" w:themeShade="D9"/>
                  <w:left w:val="single" w:sz="4" w:space="0" w:color="D9D9D9" w:themeColor="background1" w:themeShade="D9"/>
                  <w:bottom w:val="single" w:sz="4" w:space="0" w:color="auto"/>
                </w:tcBorders>
              </w:tcPr>
              <w:p w14:paraId="7BC68382" w14:textId="77777777" w:rsidR="00600B73" w:rsidRDefault="00600B73" w:rsidP="00D34265">
                <w:pPr>
                  <w:spacing w:after="0"/>
                  <w:jc w:val="center"/>
                </w:pPr>
                <w:r>
                  <w:rPr>
                    <w:rFonts w:ascii="MS Gothic" w:eastAsia="MS Gothic" w:hAnsi="MS Gothic" w:hint="eastAsia"/>
                  </w:rPr>
                  <w:t>☐</w:t>
                </w:r>
              </w:p>
            </w:tc>
          </w:sdtContent>
        </w:sdt>
      </w:tr>
      <w:tr w:rsidR="00600B73" w14:paraId="0EA0B631" w14:textId="77777777" w:rsidTr="00461D72">
        <w:tc>
          <w:tcPr>
            <w:tcW w:w="4860" w:type="dxa"/>
            <w:tcBorders>
              <w:top w:val="single" w:sz="4" w:space="0" w:color="auto"/>
              <w:bottom w:val="single" w:sz="4" w:space="0" w:color="auto"/>
              <w:right w:val="single" w:sz="4" w:space="0" w:color="auto"/>
            </w:tcBorders>
          </w:tcPr>
          <w:p w14:paraId="3F925C3B" w14:textId="77777777" w:rsidR="00600B73" w:rsidRDefault="00600B73" w:rsidP="00D34265">
            <w:pPr>
              <w:spacing w:after="0"/>
            </w:pPr>
            <w:r>
              <w:t>Documentation of Site Control</w:t>
            </w:r>
          </w:p>
        </w:tc>
        <w:tc>
          <w:tcPr>
            <w:tcW w:w="4050" w:type="dxa"/>
            <w:tcBorders>
              <w:top w:val="single" w:sz="4" w:space="0" w:color="auto"/>
              <w:left w:val="single" w:sz="4" w:space="0" w:color="auto"/>
              <w:bottom w:val="single" w:sz="4" w:space="0" w:color="auto"/>
              <w:right w:val="single" w:sz="4" w:space="0" w:color="auto"/>
            </w:tcBorders>
          </w:tcPr>
          <w:p w14:paraId="2A6CF5D4" w14:textId="61ADE100" w:rsidR="007A0D56" w:rsidRDefault="007A0D56" w:rsidP="00D34265">
            <w:pPr>
              <w:spacing w:after="0"/>
            </w:pPr>
            <w:r>
              <w:t>Required for all projects except rehab where homes are unknown.</w:t>
            </w:r>
          </w:p>
          <w:p w14:paraId="6CE92C2E" w14:textId="45ECD9D1" w:rsidR="00600B73" w:rsidRDefault="00600B73" w:rsidP="00D34265">
            <w:pPr>
              <w:spacing w:after="0"/>
            </w:pPr>
            <w:r>
              <w:t xml:space="preserve">See </w:t>
            </w:r>
            <w:hyperlink r:id="rId21" w:history="1">
              <w:r w:rsidRPr="00436F3A">
                <w:rPr>
                  <w:rStyle w:val="Hyperlink"/>
                </w:rPr>
                <w:t>HTF Handbook</w:t>
              </w:r>
            </w:hyperlink>
          </w:p>
        </w:tc>
        <w:sdt>
          <w:sdtPr>
            <w:id w:val="-1792276526"/>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4850DE5E" w14:textId="77777777" w:rsidR="00600B73" w:rsidRDefault="00600B73" w:rsidP="00D34265">
                <w:pPr>
                  <w:spacing w:after="0"/>
                  <w:jc w:val="center"/>
                </w:pPr>
                <w:r>
                  <w:rPr>
                    <w:rFonts w:ascii="MS Gothic" w:eastAsia="MS Gothic" w:hAnsi="MS Gothic" w:hint="eastAsia"/>
                  </w:rPr>
                  <w:t>☐</w:t>
                </w:r>
              </w:p>
            </w:tc>
          </w:sdtContent>
        </w:sdt>
        <w:sdt>
          <w:sdtPr>
            <w:id w:val="-1075594008"/>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bottom w:val="single" w:sz="4" w:space="0" w:color="auto"/>
                </w:tcBorders>
              </w:tcPr>
              <w:p w14:paraId="616F8726" w14:textId="77777777" w:rsidR="00600B73" w:rsidRDefault="00600B73" w:rsidP="00D34265">
                <w:pPr>
                  <w:spacing w:after="0"/>
                  <w:jc w:val="center"/>
                </w:pPr>
                <w:r>
                  <w:rPr>
                    <w:rFonts w:ascii="MS Gothic" w:eastAsia="MS Gothic" w:hAnsi="MS Gothic" w:hint="eastAsia"/>
                  </w:rPr>
                  <w:t>☐</w:t>
                </w:r>
              </w:p>
            </w:tc>
          </w:sdtContent>
        </w:sdt>
      </w:tr>
      <w:tr w:rsidR="00600B73" w14:paraId="2FFA9F5F" w14:textId="77777777" w:rsidTr="00461D72">
        <w:tc>
          <w:tcPr>
            <w:tcW w:w="4860" w:type="dxa"/>
            <w:tcBorders>
              <w:top w:val="single" w:sz="4" w:space="0" w:color="auto"/>
              <w:bottom w:val="single" w:sz="4" w:space="0" w:color="auto"/>
              <w:right w:val="single" w:sz="4" w:space="0" w:color="auto"/>
            </w:tcBorders>
          </w:tcPr>
          <w:p w14:paraId="467A332B" w14:textId="77777777" w:rsidR="00600B73" w:rsidRDefault="00600B73" w:rsidP="00D34265">
            <w:pPr>
              <w:spacing w:after="0"/>
            </w:pPr>
            <w:r>
              <w:t>Title Report</w:t>
            </w:r>
          </w:p>
        </w:tc>
        <w:tc>
          <w:tcPr>
            <w:tcW w:w="4050" w:type="dxa"/>
            <w:tcBorders>
              <w:top w:val="single" w:sz="4" w:space="0" w:color="auto"/>
              <w:left w:val="single" w:sz="4" w:space="0" w:color="auto"/>
              <w:bottom w:val="single" w:sz="4" w:space="0" w:color="auto"/>
              <w:right w:val="single" w:sz="4" w:space="0" w:color="auto"/>
            </w:tcBorders>
          </w:tcPr>
          <w:p w14:paraId="6D0C047C" w14:textId="75914107" w:rsidR="007A0D56" w:rsidRDefault="007A0D56" w:rsidP="00D34265">
            <w:pPr>
              <w:spacing w:after="0"/>
            </w:pPr>
            <w:r>
              <w:t xml:space="preserve">Required for all projects, except when homes are unknown. </w:t>
            </w:r>
          </w:p>
          <w:p w14:paraId="5909C965" w14:textId="24124C76" w:rsidR="00600B73" w:rsidRDefault="00600B73" w:rsidP="00D34265">
            <w:pPr>
              <w:spacing w:after="0"/>
            </w:pPr>
            <w:r>
              <w:t xml:space="preserve">See </w:t>
            </w:r>
            <w:hyperlink r:id="rId22" w:history="1">
              <w:r w:rsidRPr="00436F3A">
                <w:rPr>
                  <w:rStyle w:val="Hyperlink"/>
                </w:rPr>
                <w:t>HTF Handbook</w:t>
              </w:r>
            </w:hyperlink>
          </w:p>
        </w:tc>
        <w:sdt>
          <w:sdtPr>
            <w:id w:val="1570537508"/>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677FFA2F" w14:textId="77777777" w:rsidR="00600B73" w:rsidRDefault="00600B73" w:rsidP="00D34265">
                <w:pPr>
                  <w:spacing w:after="0"/>
                  <w:jc w:val="center"/>
                </w:pPr>
                <w:r>
                  <w:rPr>
                    <w:rFonts w:ascii="MS Gothic" w:eastAsia="MS Gothic" w:hAnsi="MS Gothic" w:hint="eastAsia"/>
                  </w:rPr>
                  <w:t>☐</w:t>
                </w:r>
              </w:p>
            </w:tc>
          </w:sdtContent>
        </w:sdt>
        <w:sdt>
          <w:sdtPr>
            <w:id w:val="1884747396"/>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bottom w:val="single" w:sz="4" w:space="0" w:color="auto"/>
                </w:tcBorders>
              </w:tcPr>
              <w:p w14:paraId="33ADDCC1" w14:textId="77777777" w:rsidR="00600B73" w:rsidRDefault="00600B73" w:rsidP="00D34265">
                <w:pPr>
                  <w:spacing w:after="0"/>
                  <w:jc w:val="center"/>
                </w:pPr>
                <w:r>
                  <w:rPr>
                    <w:rFonts w:ascii="MS Gothic" w:eastAsia="MS Gothic" w:hAnsi="MS Gothic" w:hint="eastAsia"/>
                  </w:rPr>
                  <w:t>☐</w:t>
                </w:r>
              </w:p>
            </w:tc>
          </w:sdtContent>
        </w:sdt>
      </w:tr>
      <w:tr w:rsidR="00600B73" w14:paraId="27E9131A" w14:textId="77777777" w:rsidTr="00461D72">
        <w:tc>
          <w:tcPr>
            <w:tcW w:w="4860" w:type="dxa"/>
            <w:tcBorders>
              <w:top w:val="single" w:sz="4" w:space="0" w:color="auto"/>
              <w:bottom w:val="single" w:sz="4" w:space="0" w:color="auto"/>
              <w:right w:val="single" w:sz="4" w:space="0" w:color="auto"/>
            </w:tcBorders>
          </w:tcPr>
          <w:p w14:paraId="3CC0CF63" w14:textId="77777777" w:rsidR="00600B73" w:rsidRDefault="00600B73" w:rsidP="00D34265">
            <w:pPr>
              <w:spacing w:after="0"/>
            </w:pPr>
            <w:r>
              <w:t>Outline Specifications</w:t>
            </w:r>
          </w:p>
        </w:tc>
        <w:tc>
          <w:tcPr>
            <w:tcW w:w="4050" w:type="dxa"/>
            <w:tcBorders>
              <w:top w:val="single" w:sz="4" w:space="0" w:color="auto"/>
              <w:left w:val="single" w:sz="4" w:space="0" w:color="auto"/>
              <w:bottom w:val="single" w:sz="4" w:space="0" w:color="auto"/>
              <w:right w:val="single" w:sz="4" w:space="0" w:color="auto"/>
            </w:tcBorders>
          </w:tcPr>
          <w:p w14:paraId="4BE0D491" w14:textId="49429F22" w:rsidR="00600B73" w:rsidRDefault="007A0D56" w:rsidP="007A0D56">
            <w:pPr>
              <w:spacing w:after="0"/>
            </w:pPr>
            <w:r>
              <w:t>Required for all p</w:t>
            </w:r>
            <w:r w:rsidR="00600B73">
              <w:t>rojects involving construction work</w:t>
            </w:r>
            <w:r>
              <w:t>.</w:t>
            </w:r>
          </w:p>
        </w:tc>
        <w:sdt>
          <w:sdtPr>
            <w:id w:val="997157631"/>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0B47A315" w14:textId="77777777" w:rsidR="00600B73" w:rsidRDefault="00600B73" w:rsidP="00D34265">
                <w:pPr>
                  <w:spacing w:after="0"/>
                  <w:jc w:val="center"/>
                </w:pPr>
                <w:r>
                  <w:rPr>
                    <w:rFonts w:ascii="MS Gothic" w:eastAsia="MS Gothic" w:hAnsi="MS Gothic" w:hint="eastAsia"/>
                  </w:rPr>
                  <w:t>☐</w:t>
                </w:r>
              </w:p>
            </w:tc>
          </w:sdtContent>
        </w:sdt>
        <w:sdt>
          <w:sdtPr>
            <w:id w:val="-1621991123"/>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bottom w:val="single" w:sz="4" w:space="0" w:color="auto"/>
                </w:tcBorders>
              </w:tcPr>
              <w:p w14:paraId="56481F64" w14:textId="77777777" w:rsidR="00600B73" w:rsidRDefault="00600B73" w:rsidP="00D34265">
                <w:pPr>
                  <w:spacing w:after="0"/>
                  <w:jc w:val="center"/>
                </w:pPr>
                <w:r>
                  <w:rPr>
                    <w:rFonts w:ascii="MS Gothic" w:eastAsia="MS Gothic" w:hAnsi="MS Gothic" w:hint="eastAsia"/>
                  </w:rPr>
                  <w:t>☐</w:t>
                </w:r>
              </w:p>
            </w:tc>
          </w:sdtContent>
        </w:sdt>
      </w:tr>
      <w:tr w:rsidR="00600B73" w14:paraId="1C858A57" w14:textId="77777777" w:rsidTr="00461D72">
        <w:tc>
          <w:tcPr>
            <w:tcW w:w="4860" w:type="dxa"/>
            <w:tcBorders>
              <w:top w:val="single" w:sz="4" w:space="0" w:color="auto"/>
              <w:bottom w:val="single" w:sz="4" w:space="0" w:color="auto"/>
              <w:right w:val="single" w:sz="4" w:space="0" w:color="auto"/>
            </w:tcBorders>
          </w:tcPr>
          <w:p w14:paraId="338E82C5" w14:textId="77777777" w:rsidR="00600B73" w:rsidRDefault="00600B73" w:rsidP="00D34265">
            <w:pPr>
              <w:spacing w:after="0"/>
            </w:pPr>
            <w:r>
              <w:t>Photos of Proposed Site(s) and Homes</w:t>
            </w:r>
          </w:p>
        </w:tc>
        <w:tc>
          <w:tcPr>
            <w:tcW w:w="4050" w:type="dxa"/>
            <w:tcBorders>
              <w:top w:val="single" w:sz="4" w:space="0" w:color="auto"/>
              <w:left w:val="single" w:sz="4" w:space="0" w:color="auto"/>
              <w:bottom w:val="single" w:sz="4" w:space="0" w:color="auto"/>
              <w:right w:val="single" w:sz="4" w:space="0" w:color="auto"/>
            </w:tcBorders>
          </w:tcPr>
          <w:p w14:paraId="7D3B8D7D" w14:textId="63D34D61" w:rsidR="00600B73" w:rsidRDefault="007A0D56" w:rsidP="00D34265">
            <w:pPr>
              <w:spacing w:after="0"/>
            </w:pPr>
            <w:r>
              <w:t>Required for all projects, except when homes are unknown.</w:t>
            </w:r>
          </w:p>
        </w:tc>
        <w:sdt>
          <w:sdtPr>
            <w:id w:val="406737737"/>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70AFF103" w14:textId="77777777" w:rsidR="00600B73" w:rsidRDefault="00600B73" w:rsidP="00D34265">
                <w:pPr>
                  <w:spacing w:after="0"/>
                  <w:jc w:val="center"/>
                </w:pPr>
                <w:r>
                  <w:rPr>
                    <w:rFonts w:ascii="MS Gothic" w:eastAsia="MS Gothic" w:hAnsi="MS Gothic" w:hint="eastAsia"/>
                  </w:rPr>
                  <w:t>☐</w:t>
                </w:r>
              </w:p>
            </w:tc>
          </w:sdtContent>
        </w:sdt>
        <w:sdt>
          <w:sdtPr>
            <w:id w:val="1135299210"/>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bottom w:val="single" w:sz="4" w:space="0" w:color="auto"/>
                </w:tcBorders>
              </w:tcPr>
              <w:p w14:paraId="28BE02FE" w14:textId="77777777" w:rsidR="00600B73" w:rsidRDefault="00600B73" w:rsidP="00D34265">
                <w:pPr>
                  <w:spacing w:after="0"/>
                  <w:jc w:val="center"/>
                </w:pPr>
                <w:r>
                  <w:rPr>
                    <w:rFonts w:ascii="MS Gothic" w:eastAsia="MS Gothic" w:hAnsi="MS Gothic" w:hint="eastAsia"/>
                  </w:rPr>
                  <w:t>☐</w:t>
                </w:r>
              </w:p>
            </w:tc>
          </w:sdtContent>
        </w:sdt>
      </w:tr>
      <w:tr w:rsidR="00600B73" w14:paraId="08E6481E" w14:textId="77777777" w:rsidTr="00461D72">
        <w:tc>
          <w:tcPr>
            <w:tcW w:w="4860" w:type="dxa"/>
            <w:tcBorders>
              <w:top w:val="single" w:sz="4" w:space="0" w:color="auto"/>
              <w:bottom w:val="single" w:sz="4" w:space="0" w:color="auto"/>
              <w:right w:val="single" w:sz="4" w:space="0" w:color="auto"/>
            </w:tcBorders>
          </w:tcPr>
          <w:p w14:paraId="4A18EAB2" w14:textId="77777777" w:rsidR="00600B73" w:rsidRDefault="00600B73" w:rsidP="00D34265">
            <w:pPr>
              <w:spacing w:after="0"/>
            </w:pPr>
            <w:r>
              <w:t>Zoning Approval Letter/Verification of Zoning Status</w:t>
            </w:r>
          </w:p>
        </w:tc>
        <w:tc>
          <w:tcPr>
            <w:tcW w:w="4050" w:type="dxa"/>
            <w:tcBorders>
              <w:top w:val="single" w:sz="4" w:space="0" w:color="auto"/>
              <w:left w:val="single" w:sz="4" w:space="0" w:color="auto"/>
              <w:bottom w:val="single" w:sz="4" w:space="0" w:color="auto"/>
              <w:right w:val="single" w:sz="4" w:space="0" w:color="auto"/>
            </w:tcBorders>
          </w:tcPr>
          <w:p w14:paraId="38F08642" w14:textId="23C4E0A2" w:rsidR="00600B73" w:rsidRDefault="007A0D56" w:rsidP="007A0D56">
            <w:pPr>
              <w:spacing w:after="0"/>
            </w:pPr>
            <w:r>
              <w:t xml:space="preserve">Required for all projects </w:t>
            </w:r>
            <w:r w:rsidR="00600B73">
              <w:t>involving construction work</w:t>
            </w:r>
            <w:r>
              <w:t>.</w:t>
            </w:r>
          </w:p>
        </w:tc>
        <w:sdt>
          <w:sdtPr>
            <w:id w:val="1833867183"/>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7E5B5269" w14:textId="77777777" w:rsidR="00600B73" w:rsidRDefault="00600B73" w:rsidP="00D34265">
                <w:pPr>
                  <w:spacing w:after="0"/>
                  <w:jc w:val="center"/>
                </w:pPr>
                <w:r>
                  <w:rPr>
                    <w:rFonts w:ascii="MS Gothic" w:eastAsia="MS Gothic" w:hAnsi="MS Gothic" w:hint="eastAsia"/>
                  </w:rPr>
                  <w:t>☐</w:t>
                </w:r>
              </w:p>
            </w:tc>
          </w:sdtContent>
        </w:sdt>
        <w:tc>
          <w:tcPr>
            <w:tcW w:w="538" w:type="dxa"/>
            <w:tcBorders>
              <w:top w:val="single" w:sz="4" w:space="0" w:color="auto"/>
              <w:left w:val="single" w:sz="4" w:space="0" w:color="auto"/>
              <w:bottom w:val="single" w:sz="4" w:space="0" w:color="auto"/>
            </w:tcBorders>
            <w:shd w:val="clear" w:color="auto" w:fill="BFBFBF" w:themeFill="background1" w:themeFillShade="BF"/>
          </w:tcPr>
          <w:p w14:paraId="10758E71" w14:textId="77777777" w:rsidR="00600B73" w:rsidRDefault="00600B73" w:rsidP="00D34265">
            <w:pPr>
              <w:spacing w:after="0"/>
              <w:jc w:val="center"/>
            </w:pPr>
          </w:p>
        </w:tc>
      </w:tr>
      <w:tr w:rsidR="00600B73" w14:paraId="31D9CA9A" w14:textId="77777777" w:rsidTr="00461D72">
        <w:tc>
          <w:tcPr>
            <w:tcW w:w="4860" w:type="dxa"/>
            <w:tcBorders>
              <w:top w:val="single" w:sz="4" w:space="0" w:color="auto"/>
              <w:bottom w:val="single" w:sz="4" w:space="0" w:color="auto"/>
              <w:right w:val="single" w:sz="4" w:space="0" w:color="auto"/>
            </w:tcBorders>
          </w:tcPr>
          <w:p w14:paraId="056949D2" w14:textId="77777777" w:rsidR="00600B73" w:rsidRDefault="00600B73" w:rsidP="00D34265">
            <w:pPr>
              <w:spacing w:after="0"/>
            </w:pPr>
            <w:r>
              <w:t>Phase I Environmental Site Assessment</w:t>
            </w:r>
          </w:p>
        </w:tc>
        <w:tc>
          <w:tcPr>
            <w:tcW w:w="4050" w:type="dxa"/>
            <w:tcBorders>
              <w:top w:val="single" w:sz="4" w:space="0" w:color="auto"/>
              <w:left w:val="single" w:sz="4" w:space="0" w:color="auto"/>
              <w:bottom w:val="single" w:sz="4" w:space="0" w:color="auto"/>
              <w:right w:val="single" w:sz="4" w:space="0" w:color="auto"/>
            </w:tcBorders>
          </w:tcPr>
          <w:p w14:paraId="58D2E3C3" w14:textId="01C2C08F" w:rsidR="007A0D56" w:rsidRDefault="007A0D56" w:rsidP="00D34265">
            <w:pPr>
              <w:spacing w:after="0"/>
            </w:pPr>
            <w:r>
              <w:t>Required for all projects involving new construction.</w:t>
            </w:r>
          </w:p>
          <w:p w14:paraId="3341A321" w14:textId="3C16FC1E" w:rsidR="00600B73" w:rsidRDefault="00600B73" w:rsidP="00D34265">
            <w:pPr>
              <w:spacing w:after="0"/>
            </w:pPr>
            <w:r>
              <w:t xml:space="preserve">See </w:t>
            </w:r>
            <w:hyperlink r:id="rId23" w:history="1">
              <w:r w:rsidRPr="00436F3A">
                <w:rPr>
                  <w:rStyle w:val="Hyperlink"/>
                </w:rPr>
                <w:t>HTF Handbook</w:t>
              </w:r>
            </w:hyperlink>
          </w:p>
        </w:tc>
        <w:sdt>
          <w:sdtPr>
            <w:id w:val="-2020988883"/>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781BF869" w14:textId="77777777" w:rsidR="00600B73" w:rsidRDefault="00600B73" w:rsidP="00D34265">
                <w:pPr>
                  <w:spacing w:after="0"/>
                  <w:jc w:val="center"/>
                </w:pPr>
                <w:r>
                  <w:rPr>
                    <w:rFonts w:ascii="MS Gothic" w:eastAsia="MS Gothic" w:hAnsi="MS Gothic" w:hint="eastAsia"/>
                  </w:rPr>
                  <w:t>☐</w:t>
                </w:r>
              </w:p>
            </w:tc>
          </w:sdtContent>
        </w:sdt>
        <w:sdt>
          <w:sdtPr>
            <w:id w:val="-251897865"/>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bottom w:val="single" w:sz="4" w:space="0" w:color="auto"/>
                </w:tcBorders>
              </w:tcPr>
              <w:p w14:paraId="6415C2A9" w14:textId="77777777" w:rsidR="00600B73" w:rsidRDefault="00600B73" w:rsidP="00D34265">
                <w:pPr>
                  <w:spacing w:after="0"/>
                  <w:jc w:val="center"/>
                </w:pPr>
                <w:r>
                  <w:rPr>
                    <w:rFonts w:ascii="MS Gothic" w:eastAsia="MS Gothic" w:hAnsi="MS Gothic" w:hint="eastAsia"/>
                  </w:rPr>
                  <w:t>☐</w:t>
                </w:r>
              </w:p>
            </w:tc>
          </w:sdtContent>
        </w:sdt>
      </w:tr>
      <w:tr w:rsidR="00600B73" w14:paraId="3DFF3364" w14:textId="77777777" w:rsidTr="00461D72">
        <w:tc>
          <w:tcPr>
            <w:tcW w:w="4860" w:type="dxa"/>
            <w:tcBorders>
              <w:top w:val="single" w:sz="4" w:space="0" w:color="auto"/>
              <w:bottom w:val="single" w:sz="4" w:space="0" w:color="auto"/>
              <w:right w:val="single" w:sz="4" w:space="0" w:color="auto"/>
            </w:tcBorders>
          </w:tcPr>
          <w:p w14:paraId="0B3E3D6E" w14:textId="77777777" w:rsidR="00600B73" w:rsidRDefault="00600B73" w:rsidP="00D34265">
            <w:pPr>
              <w:spacing w:after="0"/>
            </w:pPr>
            <w:r>
              <w:t xml:space="preserve">Phase II Environmental Site Assessment </w:t>
            </w:r>
          </w:p>
        </w:tc>
        <w:tc>
          <w:tcPr>
            <w:tcW w:w="4050" w:type="dxa"/>
            <w:tcBorders>
              <w:top w:val="single" w:sz="4" w:space="0" w:color="auto"/>
              <w:left w:val="single" w:sz="4" w:space="0" w:color="auto"/>
              <w:bottom w:val="single" w:sz="4" w:space="0" w:color="auto"/>
              <w:right w:val="single" w:sz="4" w:space="0" w:color="auto"/>
            </w:tcBorders>
          </w:tcPr>
          <w:p w14:paraId="6DC76360" w14:textId="784CB2C6" w:rsidR="00600B73" w:rsidRPr="00436F3A" w:rsidRDefault="007A0D56" w:rsidP="00D34265">
            <w:pPr>
              <w:spacing w:after="0"/>
            </w:pPr>
            <w:r>
              <w:t>I</w:t>
            </w:r>
            <w:r w:rsidR="00600B73" w:rsidRPr="00436F3A">
              <w:t>f recommended by Phase I</w:t>
            </w:r>
            <w:r w:rsidR="00600B73">
              <w:t>, or conditions warrant</w:t>
            </w:r>
            <w:r>
              <w:t>.</w:t>
            </w:r>
          </w:p>
        </w:tc>
        <w:sdt>
          <w:sdtPr>
            <w:id w:val="-1929799628"/>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153C3F7B" w14:textId="19B7E60E" w:rsidR="00600B73" w:rsidRDefault="00FB314B" w:rsidP="00D34265">
                <w:pPr>
                  <w:spacing w:after="0"/>
                  <w:jc w:val="center"/>
                </w:pPr>
                <w:r>
                  <w:rPr>
                    <w:rFonts w:ascii="MS Gothic" w:eastAsia="MS Gothic" w:hAnsi="MS Gothic" w:hint="eastAsia"/>
                  </w:rPr>
                  <w:t>☐</w:t>
                </w:r>
              </w:p>
            </w:tc>
          </w:sdtContent>
        </w:sdt>
        <w:sdt>
          <w:sdtPr>
            <w:id w:val="-338630260"/>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bottom w:val="single" w:sz="4" w:space="0" w:color="auto"/>
                </w:tcBorders>
              </w:tcPr>
              <w:p w14:paraId="435C10D9" w14:textId="77777777" w:rsidR="00600B73" w:rsidRDefault="00600B73" w:rsidP="00D34265">
                <w:pPr>
                  <w:spacing w:after="0"/>
                  <w:jc w:val="center"/>
                </w:pPr>
                <w:r>
                  <w:rPr>
                    <w:rFonts w:ascii="MS Gothic" w:eastAsia="MS Gothic" w:hAnsi="MS Gothic" w:hint="eastAsia"/>
                  </w:rPr>
                  <w:t>☐</w:t>
                </w:r>
              </w:p>
            </w:tc>
          </w:sdtContent>
        </w:sdt>
      </w:tr>
      <w:tr w:rsidR="00FB314B" w14:paraId="626569A4" w14:textId="77777777" w:rsidTr="00461D72">
        <w:tc>
          <w:tcPr>
            <w:tcW w:w="4860" w:type="dxa"/>
            <w:tcBorders>
              <w:top w:val="single" w:sz="4" w:space="0" w:color="auto"/>
              <w:bottom w:val="single" w:sz="4" w:space="0" w:color="auto"/>
              <w:right w:val="single" w:sz="4" w:space="0" w:color="auto"/>
            </w:tcBorders>
          </w:tcPr>
          <w:p w14:paraId="02636603" w14:textId="77777777" w:rsidR="00FB314B" w:rsidRDefault="00FB314B" w:rsidP="00FB314B">
            <w:pPr>
              <w:spacing w:after="0"/>
            </w:pPr>
            <w:r>
              <w:t>Limited survey for Asbestos, Lead, Mold and Meth</w:t>
            </w:r>
          </w:p>
        </w:tc>
        <w:tc>
          <w:tcPr>
            <w:tcW w:w="4050" w:type="dxa"/>
            <w:tcBorders>
              <w:top w:val="single" w:sz="4" w:space="0" w:color="auto"/>
              <w:left w:val="single" w:sz="4" w:space="0" w:color="auto"/>
              <w:bottom w:val="single" w:sz="4" w:space="0" w:color="auto"/>
              <w:right w:val="single" w:sz="4" w:space="0" w:color="auto"/>
            </w:tcBorders>
          </w:tcPr>
          <w:p w14:paraId="3A4D3D08" w14:textId="53D11EAE" w:rsidR="00FB314B" w:rsidRPr="007A0D56" w:rsidRDefault="00FB314B" w:rsidP="00FB314B">
            <w:pPr>
              <w:spacing w:after="0"/>
            </w:pPr>
            <w:r w:rsidRPr="007A0D56">
              <w:t>If rehabbing existing building</w:t>
            </w:r>
            <w:r w:rsidR="007A0D56" w:rsidRPr="007A0D56">
              <w:t>, for building being demolished this should be indicated in the ESA.</w:t>
            </w:r>
          </w:p>
        </w:tc>
        <w:sdt>
          <w:sdtPr>
            <w:id w:val="1504474255"/>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402B41BD" w14:textId="77777777" w:rsidR="00FB314B" w:rsidRDefault="00FB314B" w:rsidP="00FB314B">
                <w:pPr>
                  <w:spacing w:after="0"/>
                  <w:jc w:val="center"/>
                </w:pPr>
                <w:r>
                  <w:rPr>
                    <w:rFonts w:ascii="MS Gothic" w:eastAsia="MS Gothic" w:hAnsi="MS Gothic" w:hint="eastAsia"/>
                  </w:rPr>
                  <w:t>☐</w:t>
                </w:r>
              </w:p>
            </w:tc>
          </w:sdtContent>
        </w:sdt>
        <w:sdt>
          <w:sdtPr>
            <w:id w:val="167298705"/>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bottom w:val="single" w:sz="4" w:space="0" w:color="auto"/>
                </w:tcBorders>
              </w:tcPr>
              <w:p w14:paraId="5685B45E" w14:textId="77777777" w:rsidR="00FB314B" w:rsidRDefault="00FB314B" w:rsidP="00FB314B">
                <w:pPr>
                  <w:spacing w:after="0"/>
                  <w:jc w:val="center"/>
                </w:pPr>
                <w:r>
                  <w:rPr>
                    <w:rFonts w:ascii="MS Gothic" w:eastAsia="MS Gothic" w:hAnsi="MS Gothic" w:hint="eastAsia"/>
                  </w:rPr>
                  <w:t>☐</w:t>
                </w:r>
              </w:p>
            </w:tc>
          </w:sdtContent>
        </w:sdt>
      </w:tr>
      <w:tr w:rsidR="00FB314B" w14:paraId="6D42EA0F" w14:textId="77777777" w:rsidTr="00461D72">
        <w:tc>
          <w:tcPr>
            <w:tcW w:w="4860" w:type="dxa"/>
            <w:tcBorders>
              <w:top w:val="single" w:sz="4" w:space="0" w:color="auto"/>
              <w:bottom w:val="single" w:sz="4" w:space="0" w:color="auto"/>
              <w:right w:val="single" w:sz="4" w:space="0" w:color="auto"/>
            </w:tcBorders>
          </w:tcPr>
          <w:p w14:paraId="67929D34" w14:textId="77777777" w:rsidR="00FB314B" w:rsidRDefault="00FB314B" w:rsidP="00FB314B">
            <w:pPr>
              <w:spacing w:after="0"/>
            </w:pPr>
            <w:r>
              <w:t xml:space="preserve">Limited survey for Wetlands </w:t>
            </w:r>
          </w:p>
        </w:tc>
        <w:tc>
          <w:tcPr>
            <w:tcW w:w="4050" w:type="dxa"/>
            <w:tcBorders>
              <w:top w:val="single" w:sz="4" w:space="0" w:color="auto"/>
              <w:left w:val="single" w:sz="4" w:space="0" w:color="auto"/>
              <w:bottom w:val="single" w:sz="4" w:space="0" w:color="auto"/>
              <w:right w:val="single" w:sz="4" w:space="0" w:color="auto"/>
            </w:tcBorders>
          </w:tcPr>
          <w:p w14:paraId="7EA5D1EB" w14:textId="7AE8C56A" w:rsidR="00FB314B" w:rsidRDefault="007A0D56" w:rsidP="00FB314B">
            <w:pPr>
              <w:spacing w:after="0"/>
              <w:rPr>
                <w:i/>
              </w:rPr>
            </w:pPr>
            <w:r>
              <w:t>I</w:t>
            </w:r>
            <w:r w:rsidR="00FB314B">
              <w:t>f Vacant Land</w:t>
            </w:r>
            <w:r>
              <w:t>.</w:t>
            </w:r>
          </w:p>
        </w:tc>
        <w:sdt>
          <w:sdtPr>
            <w:id w:val="-632714439"/>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3A731224" w14:textId="34D7C1D4" w:rsidR="00FB314B" w:rsidRDefault="00F8265E" w:rsidP="00FB314B">
                <w:pPr>
                  <w:spacing w:after="0"/>
                  <w:jc w:val="center"/>
                </w:pPr>
                <w:r>
                  <w:rPr>
                    <w:rFonts w:ascii="MS Gothic" w:eastAsia="MS Gothic" w:hAnsi="MS Gothic" w:hint="eastAsia"/>
                  </w:rPr>
                  <w:t>☐</w:t>
                </w:r>
              </w:p>
            </w:tc>
          </w:sdtContent>
        </w:sdt>
        <w:sdt>
          <w:sdtPr>
            <w:id w:val="-27642058"/>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bottom w:val="single" w:sz="4" w:space="0" w:color="auto"/>
                </w:tcBorders>
              </w:tcPr>
              <w:p w14:paraId="6B8BCCF6" w14:textId="77777777" w:rsidR="00FB314B" w:rsidRDefault="00FB314B" w:rsidP="00FB314B">
                <w:pPr>
                  <w:spacing w:after="0"/>
                  <w:jc w:val="center"/>
                </w:pPr>
                <w:r>
                  <w:rPr>
                    <w:rFonts w:ascii="MS Gothic" w:eastAsia="MS Gothic" w:hAnsi="MS Gothic" w:hint="eastAsia"/>
                  </w:rPr>
                  <w:t>☐</w:t>
                </w:r>
              </w:p>
            </w:tc>
          </w:sdtContent>
        </w:sdt>
      </w:tr>
      <w:tr w:rsidR="00F8265E" w14:paraId="2CAF519C" w14:textId="77777777" w:rsidTr="00461D72">
        <w:tc>
          <w:tcPr>
            <w:tcW w:w="4860" w:type="dxa"/>
            <w:tcBorders>
              <w:top w:val="single" w:sz="4" w:space="0" w:color="auto"/>
              <w:bottom w:val="single" w:sz="4" w:space="0" w:color="auto"/>
              <w:right w:val="single" w:sz="4" w:space="0" w:color="auto"/>
            </w:tcBorders>
          </w:tcPr>
          <w:p w14:paraId="576F1C2E" w14:textId="6C433226" w:rsidR="00F8265E" w:rsidRDefault="00F8265E" w:rsidP="00F8265E">
            <w:pPr>
              <w:spacing w:after="0"/>
            </w:pPr>
            <w:r>
              <w:t>Consultation with DAHP</w:t>
            </w:r>
          </w:p>
        </w:tc>
        <w:tc>
          <w:tcPr>
            <w:tcW w:w="4050" w:type="dxa"/>
            <w:tcBorders>
              <w:top w:val="single" w:sz="4" w:space="0" w:color="auto"/>
              <w:left w:val="single" w:sz="4" w:space="0" w:color="auto"/>
              <w:bottom w:val="single" w:sz="4" w:space="0" w:color="auto"/>
              <w:right w:val="single" w:sz="4" w:space="0" w:color="auto"/>
            </w:tcBorders>
          </w:tcPr>
          <w:p w14:paraId="5C98FFAE" w14:textId="23AF5A13" w:rsidR="00F8265E" w:rsidRDefault="00F8265E" w:rsidP="00F8265E">
            <w:pPr>
              <w:spacing w:after="0"/>
            </w:pPr>
            <w:r>
              <w:t xml:space="preserve">If </w:t>
            </w:r>
            <w:proofErr w:type="gramStart"/>
            <w:r>
              <w:t>ground work</w:t>
            </w:r>
            <w:proofErr w:type="gramEnd"/>
            <w:r>
              <w:t xml:space="preserve"> has begun</w:t>
            </w:r>
          </w:p>
        </w:tc>
        <w:sdt>
          <w:sdtPr>
            <w:id w:val="1543176361"/>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7495906C" w14:textId="0436550D" w:rsidR="00F8265E" w:rsidRDefault="00F8265E" w:rsidP="00F8265E">
                <w:pPr>
                  <w:spacing w:after="0"/>
                  <w:jc w:val="center"/>
                </w:pPr>
                <w:r>
                  <w:rPr>
                    <w:rFonts w:ascii="MS Gothic" w:eastAsia="MS Gothic" w:hAnsi="MS Gothic" w:hint="eastAsia"/>
                  </w:rPr>
                  <w:t>☐</w:t>
                </w:r>
              </w:p>
            </w:tc>
          </w:sdtContent>
        </w:sdt>
        <w:sdt>
          <w:sdtPr>
            <w:id w:val="-1796981544"/>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bottom w:val="single" w:sz="4" w:space="0" w:color="auto"/>
                </w:tcBorders>
              </w:tcPr>
              <w:p w14:paraId="28D273C0" w14:textId="626A66F6" w:rsidR="00F8265E" w:rsidRDefault="00F8265E" w:rsidP="00F8265E">
                <w:pPr>
                  <w:spacing w:after="0"/>
                  <w:jc w:val="center"/>
                </w:pPr>
                <w:r>
                  <w:rPr>
                    <w:rFonts w:ascii="MS Gothic" w:eastAsia="MS Gothic" w:hAnsi="MS Gothic" w:hint="eastAsia"/>
                  </w:rPr>
                  <w:t>☐</w:t>
                </w:r>
              </w:p>
            </w:tc>
          </w:sdtContent>
        </w:sdt>
      </w:tr>
      <w:tr w:rsidR="00F8265E" w14:paraId="5F822F7A" w14:textId="77777777" w:rsidTr="00461D72">
        <w:tc>
          <w:tcPr>
            <w:tcW w:w="4860" w:type="dxa"/>
            <w:tcBorders>
              <w:top w:val="single" w:sz="4" w:space="0" w:color="auto"/>
              <w:right w:val="single" w:sz="4" w:space="0" w:color="auto"/>
            </w:tcBorders>
          </w:tcPr>
          <w:p w14:paraId="3B1A227B" w14:textId="77777777" w:rsidR="00F8265E" w:rsidRDefault="00F8265E" w:rsidP="00F8265E">
            <w:pPr>
              <w:spacing w:after="0"/>
            </w:pPr>
            <w:r>
              <w:lastRenderedPageBreak/>
              <w:t>Documentation of alternate Green Standard</w:t>
            </w:r>
          </w:p>
        </w:tc>
        <w:tc>
          <w:tcPr>
            <w:tcW w:w="4050" w:type="dxa"/>
            <w:tcBorders>
              <w:top w:val="single" w:sz="4" w:space="0" w:color="auto"/>
              <w:left w:val="single" w:sz="4" w:space="0" w:color="auto"/>
              <w:right w:val="single" w:sz="4" w:space="0" w:color="auto"/>
            </w:tcBorders>
          </w:tcPr>
          <w:p w14:paraId="74A9AB36" w14:textId="18D843E6" w:rsidR="00F8265E" w:rsidRPr="00E15862" w:rsidRDefault="00F8265E" w:rsidP="00F8265E">
            <w:pPr>
              <w:spacing w:after="0"/>
            </w:pPr>
            <w:r>
              <w:t>Required for all projects.</w:t>
            </w:r>
          </w:p>
        </w:tc>
        <w:sdt>
          <w:sdtPr>
            <w:id w:val="-900746889"/>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right w:val="single" w:sz="4" w:space="0" w:color="auto"/>
                </w:tcBorders>
              </w:tcPr>
              <w:p w14:paraId="2C1A315A" w14:textId="77777777" w:rsidR="00F8265E" w:rsidRDefault="00F8265E" w:rsidP="00F8265E">
                <w:pPr>
                  <w:spacing w:after="0"/>
                  <w:jc w:val="center"/>
                </w:pPr>
                <w:r>
                  <w:rPr>
                    <w:rFonts w:ascii="MS Gothic" w:eastAsia="MS Gothic" w:hAnsi="MS Gothic" w:hint="eastAsia"/>
                  </w:rPr>
                  <w:t>☐</w:t>
                </w:r>
              </w:p>
            </w:tc>
          </w:sdtContent>
        </w:sdt>
        <w:sdt>
          <w:sdtPr>
            <w:id w:val="553505106"/>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tcBorders>
              </w:tcPr>
              <w:p w14:paraId="03E4118E" w14:textId="77777777" w:rsidR="00F8265E" w:rsidRDefault="00F8265E" w:rsidP="00F8265E">
                <w:pPr>
                  <w:spacing w:after="0"/>
                  <w:jc w:val="center"/>
                </w:pPr>
                <w:r>
                  <w:rPr>
                    <w:rFonts w:ascii="MS Gothic" w:eastAsia="MS Gothic" w:hAnsi="MS Gothic" w:hint="eastAsia"/>
                  </w:rPr>
                  <w:t>☐</w:t>
                </w:r>
              </w:p>
            </w:tc>
          </w:sdtContent>
        </w:sdt>
      </w:tr>
      <w:tr w:rsidR="00F8265E" w14:paraId="28B2ABB5" w14:textId="77777777" w:rsidTr="00461D72">
        <w:tc>
          <w:tcPr>
            <w:tcW w:w="4860" w:type="dxa"/>
            <w:tcBorders>
              <w:top w:val="single" w:sz="4" w:space="0" w:color="auto"/>
              <w:right w:val="single" w:sz="4" w:space="0" w:color="auto"/>
            </w:tcBorders>
          </w:tcPr>
          <w:p w14:paraId="206452AF" w14:textId="77777777" w:rsidR="00F8265E" w:rsidRDefault="00F8265E" w:rsidP="00F8265E">
            <w:pPr>
              <w:spacing w:after="0"/>
            </w:pPr>
            <w:r>
              <w:t>ESDS Project Priorities Survey</w:t>
            </w:r>
          </w:p>
        </w:tc>
        <w:tc>
          <w:tcPr>
            <w:tcW w:w="4050" w:type="dxa"/>
            <w:tcBorders>
              <w:top w:val="single" w:sz="4" w:space="0" w:color="auto"/>
              <w:left w:val="single" w:sz="4" w:space="0" w:color="auto"/>
              <w:right w:val="single" w:sz="4" w:space="0" w:color="auto"/>
            </w:tcBorders>
          </w:tcPr>
          <w:p w14:paraId="43C4C49D" w14:textId="6CBFE27B" w:rsidR="00F8265E" w:rsidRPr="00E15862" w:rsidRDefault="00F8265E" w:rsidP="00F8265E">
            <w:pPr>
              <w:spacing w:after="0"/>
            </w:pPr>
            <w:r>
              <w:t>Required for all projects.</w:t>
            </w:r>
          </w:p>
        </w:tc>
        <w:sdt>
          <w:sdtPr>
            <w:id w:val="-1902436051"/>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right w:val="single" w:sz="4" w:space="0" w:color="auto"/>
                </w:tcBorders>
              </w:tcPr>
              <w:p w14:paraId="6EB787FC" w14:textId="77777777" w:rsidR="00F8265E" w:rsidRDefault="00F8265E" w:rsidP="00F8265E">
                <w:pPr>
                  <w:spacing w:after="0"/>
                  <w:jc w:val="center"/>
                </w:pPr>
                <w:r>
                  <w:rPr>
                    <w:rFonts w:ascii="MS Gothic" w:eastAsia="MS Gothic" w:hAnsi="MS Gothic" w:hint="eastAsia"/>
                  </w:rPr>
                  <w:t>☐</w:t>
                </w:r>
              </w:p>
            </w:tc>
          </w:sdtContent>
        </w:sdt>
        <w:sdt>
          <w:sdtPr>
            <w:id w:val="-1476605853"/>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tcBorders>
              </w:tcPr>
              <w:p w14:paraId="11E8BD4B" w14:textId="77777777" w:rsidR="00F8265E" w:rsidRDefault="00F8265E" w:rsidP="00F8265E">
                <w:pPr>
                  <w:spacing w:after="0"/>
                  <w:jc w:val="center"/>
                </w:pPr>
                <w:r>
                  <w:rPr>
                    <w:rFonts w:ascii="MS Gothic" w:eastAsia="MS Gothic" w:hAnsi="MS Gothic" w:hint="eastAsia"/>
                  </w:rPr>
                  <w:t>☐</w:t>
                </w:r>
              </w:p>
            </w:tc>
          </w:sdtContent>
        </w:sdt>
      </w:tr>
      <w:tr w:rsidR="00F8265E" w14:paraId="0834DAD3" w14:textId="77777777" w:rsidTr="00461D72">
        <w:tc>
          <w:tcPr>
            <w:tcW w:w="4860" w:type="dxa"/>
            <w:tcBorders>
              <w:top w:val="single" w:sz="4" w:space="0" w:color="auto"/>
              <w:right w:val="single" w:sz="4" w:space="0" w:color="auto"/>
            </w:tcBorders>
          </w:tcPr>
          <w:p w14:paraId="697200D7" w14:textId="77777777" w:rsidR="00F8265E" w:rsidRDefault="00F8265E" w:rsidP="00F8265E">
            <w:pPr>
              <w:spacing w:after="0"/>
            </w:pPr>
            <w:r>
              <w:t>ESDS Sustainable Development Outline</w:t>
            </w:r>
          </w:p>
        </w:tc>
        <w:tc>
          <w:tcPr>
            <w:tcW w:w="4050" w:type="dxa"/>
            <w:tcBorders>
              <w:top w:val="single" w:sz="4" w:space="0" w:color="auto"/>
              <w:left w:val="single" w:sz="4" w:space="0" w:color="auto"/>
              <w:right w:val="single" w:sz="4" w:space="0" w:color="auto"/>
            </w:tcBorders>
          </w:tcPr>
          <w:p w14:paraId="559719E3" w14:textId="3A2FA21F" w:rsidR="00F8265E" w:rsidRPr="00E15862" w:rsidRDefault="00F8265E" w:rsidP="00F8265E">
            <w:pPr>
              <w:spacing w:after="0"/>
            </w:pPr>
            <w:r>
              <w:t>Required for all projects.</w:t>
            </w:r>
          </w:p>
        </w:tc>
        <w:sdt>
          <w:sdtPr>
            <w:id w:val="426852392"/>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right w:val="single" w:sz="4" w:space="0" w:color="auto"/>
                </w:tcBorders>
              </w:tcPr>
              <w:p w14:paraId="20C8F4E1" w14:textId="77777777" w:rsidR="00F8265E" w:rsidRDefault="00F8265E" w:rsidP="00F8265E">
                <w:pPr>
                  <w:spacing w:after="0"/>
                  <w:jc w:val="center"/>
                </w:pPr>
                <w:r>
                  <w:rPr>
                    <w:rFonts w:ascii="MS Gothic" w:eastAsia="MS Gothic" w:hAnsi="MS Gothic" w:hint="eastAsia"/>
                  </w:rPr>
                  <w:t>☐</w:t>
                </w:r>
              </w:p>
            </w:tc>
          </w:sdtContent>
        </w:sdt>
        <w:sdt>
          <w:sdtPr>
            <w:id w:val="-462728449"/>
            <w14:checkbox>
              <w14:checked w14:val="0"/>
              <w14:checkedState w14:val="2612" w14:font="MS Gothic"/>
              <w14:uncheckedState w14:val="2610" w14:font="MS Gothic"/>
            </w14:checkbox>
          </w:sdtPr>
          <w:sdtEndPr/>
          <w:sdtContent>
            <w:tc>
              <w:tcPr>
                <w:tcW w:w="538" w:type="dxa"/>
                <w:tcBorders>
                  <w:top w:val="single" w:sz="4" w:space="0" w:color="auto"/>
                  <w:left w:val="single" w:sz="4" w:space="0" w:color="auto"/>
                </w:tcBorders>
              </w:tcPr>
              <w:p w14:paraId="5867264A" w14:textId="77777777" w:rsidR="00F8265E" w:rsidRDefault="00F8265E" w:rsidP="00F8265E">
                <w:pPr>
                  <w:spacing w:after="0"/>
                  <w:jc w:val="center"/>
                </w:pPr>
                <w:r>
                  <w:rPr>
                    <w:rFonts w:ascii="MS Gothic" w:eastAsia="MS Gothic" w:hAnsi="MS Gothic" w:hint="eastAsia"/>
                  </w:rPr>
                  <w:t>☐</w:t>
                </w:r>
              </w:p>
            </w:tc>
          </w:sdtContent>
        </w:sdt>
      </w:tr>
    </w:tbl>
    <w:p w14:paraId="6EBB8061" w14:textId="77777777" w:rsidR="006327AF" w:rsidRDefault="006327AF" w:rsidP="00D34265">
      <w:pPr>
        <w:spacing w:after="0"/>
      </w:pPr>
    </w:p>
    <w:tbl>
      <w:tblPr>
        <w:tblStyle w:val="TableGrid"/>
        <w:tblW w:w="10530" w:type="dxa"/>
        <w:tblInd w:w="-5" w:type="dxa"/>
        <w:tblLayout w:type="fixed"/>
        <w:tblLook w:val="04A0" w:firstRow="1" w:lastRow="0" w:firstColumn="1" w:lastColumn="0" w:noHBand="0" w:noVBand="1"/>
      </w:tblPr>
      <w:tblGrid>
        <w:gridCol w:w="5040"/>
        <w:gridCol w:w="3780"/>
        <w:gridCol w:w="1170"/>
        <w:gridCol w:w="540"/>
      </w:tblGrid>
      <w:tr w:rsidR="00600B73" w14:paraId="3E9537BF" w14:textId="77777777" w:rsidTr="00600B73">
        <w:tc>
          <w:tcPr>
            <w:tcW w:w="5040" w:type="dxa"/>
            <w:tcBorders>
              <w:bottom w:val="single" w:sz="4" w:space="0" w:color="auto"/>
              <w:right w:val="single" w:sz="4" w:space="0" w:color="auto"/>
            </w:tcBorders>
          </w:tcPr>
          <w:p w14:paraId="2A38FE21" w14:textId="77777777" w:rsidR="00600B73" w:rsidRDefault="00600B73" w:rsidP="00D34265">
            <w:pPr>
              <w:spacing w:after="0"/>
            </w:pPr>
            <w:r>
              <w:t>3</w:t>
            </w:r>
            <w:r w:rsidRPr="006C4E40">
              <w:rPr>
                <w:vertAlign w:val="superscript"/>
              </w:rPr>
              <w:t>rd</w:t>
            </w:r>
            <w:r>
              <w:t xml:space="preserve"> Party Construction Cost Estimate</w:t>
            </w:r>
          </w:p>
          <w:p w14:paraId="6779F940" w14:textId="59C93FCB" w:rsidR="00600B73" w:rsidRDefault="00600B73" w:rsidP="007A0D56">
            <w:pPr>
              <w:spacing w:after="0"/>
            </w:pPr>
            <w:r>
              <w:t xml:space="preserve">To </w:t>
            </w:r>
            <w:r w:rsidRPr="00C63712">
              <w:t xml:space="preserve">be broken down by Division, along </w:t>
            </w:r>
            <w:r w:rsidR="007A0D56">
              <w:t>with</w:t>
            </w:r>
            <w:r w:rsidRPr="00C63712">
              <w:t xml:space="preserve"> Building Systems </w:t>
            </w:r>
            <w:r w:rsidR="007A0D56">
              <w:t>and/</w:t>
            </w:r>
            <w:r w:rsidRPr="00C63712">
              <w:t>or Materials</w:t>
            </w:r>
          </w:p>
        </w:tc>
        <w:tc>
          <w:tcPr>
            <w:tcW w:w="3780" w:type="dxa"/>
            <w:tcBorders>
              <w:left w:val="single" w:sz="4" w:space="0" w:color="auto"/>
              <w:bottom w:val="single" w:sz="4" w:space="0" w:color="auto"/>
              <w:right w:val="single" w:sz="4" w:space="0" w:color="auto"/>
            </w:tcBorders>
          </w:tcPr>
          <w:p w14:paraId="4D5BEE1B" w14:textId="434032A4" w:rsidR="00600B73" w:rsidRPr="00584470" w:rsidRDefault="007A0D56" w:rsidP="00D34265">
            <w:pPr>
              <w:spacing w:after="0"/>
              <w:rPr>
                <w:sz w:val="20"/>
              </w:rPr>
            </w:pPr>
            <w:r>
              <w:t>Required for all projects.</w:t>
            </w:r>
          </w:p>
        </w:tc>
        <w:sdt>
          <w:sdtPr>
            <w:id w:val="1691036345"/>
            <w14:checkbox>
              <w14:checked w14:val="0"/>
              <w14:checkedState w14:val="2612" w14:font="MS Gothic"/>
              <w14:uncheckedState w14:val="2610" w14:font="MS Gothic"/>
            </w14:checkbox>
          </w:sdtPr>
          <w:sdtEndPr/>
          <w:sdtContent>
            <w:tc>
              <w:tcPr>
                <w:tcW w:w="1170" w:type="dxa"/>
                <w:tcBorders>
                  <w:left w:val="single" w:sz="4" w:space="0" w:color="auto"/>
                  <w:bottom w:val="single" w:sz="4" w:space="0" w:color="auto"/>
                  <w:right w:val="single" w:sz="4" w:space="0" w:color="auto"/>
                </w:tcBorders>
              </w:tcPr>
              <w:p w14:paraId="5ACA6430" w14:textId="77777777" w:rsidR="00600B73" w:rsidRDefault="00600B73" w:rsidP="00D34265">
                <w:pPr>
                  <w:spacing w:after="0"/>
                  <w:jc w:val="center"/>
                </w:pPr>
                <w:r>
                  <w:rPr>
                    <w:rFonts w:ascii="MS Gothic" w:eastAsia="MS Gothic" w:hAnsi="MS Gothic" w:hint="eastAsia"/>
                  </w:rPr>
                  <w:t>☐</w:t>
                </w:r>
              </w:p>
            </w:tc>
          </w:sdtContent>
        </w:sdt>
        <w:sdt>
          <w:sdtPr>
            <w:id w:val="55288081"/>
          </w:sdtPr>
          <w:sdtEndPr/>
          <w:sdtContent>
            <w:tc>
              <w:tcPr>
                <w:tcW w:w="540" w:type="dxa"/>
                <w:tcBorders>
                  <w:left w:val="single" w:sz="4" w:space="0" w:color="auto"/>
                  <w:bottom w:val="single" w:sz="4" w:space="0" w:color="auto"/>
                </w:tcBorders>
              </w:tcPr>
              <w:p w14:paraId="2172723C" w14:textId="77777777" w:rsidR="00600B73" w:rsidRDefault="00600B73" w:rsidP="00D34265">
                <w:pPr>
                  <w:spacing w:after="0"/>
                  <w:jc w:val="center"/>
                </w:pPr>
                <w:r>
                  <w:rPr>
                    <w:rFonts w:ascii="MS Gothic" w:eastAsia="MS Gothic" w:hAnsi="MS Gothic" w:hint="eastAsia"/>
                  </w:rPr>
                  <w:t>☐</w:t>
                </w:r>
              </w:p>
            </w:tc>
          </w:sdtContent>
        </w:sdt>
      </w:tr>
      <w:tr w:rsidR="00600B73" w14:paraId="064986DF" w14:textId="77777777" w:rsidTr="00600B73">
        <w:tc>
          <w:tcPr>
            <w:tcW w:w="5040" w:type="dxa"/>
            <w:tcBorders>
              <w:top w:val="single" w:sz="4" w:space="0" w:color="auto"/>
              <w:bottom w:val="single" w:sz="4" w:space="0" w:color="auto"/>
              <w:right w:val="single" w:sz="4" w:space="0" w:color="auto"/>
            </w:tcBorders>
          </w:tcPr>
          <w:p w14:paraId="7D886CF4" w14:textId="77777777" w:rsidR="00600B73" w:rsidRPr="00C63712" w:rsidRDefault="00600B73" w:rsidP="00D34265">
            <w:pPr>
              <w:spacing w:after="0"/>
            </w:pPr>
            <w:r w:rsidRPr="00C63712">
              <w:t>Capital Needs Assessment</w:t>
            </w:r>
          </w:p>
          <w:p w14:paraId="75C8D349" w14:textId="77777777" w:rsidR="00600B73" w:rsidRDefault="00600B73" w:rsidP="00D34265">
            <w:pPr>
              <w:spacing w:after="0"/>
            </w:pPr>
            <w:r>
              <w:t xml:space="preserve">To </w:t>
            </w:r>
            <w:r w:rsidRPr="00C63712">
              <w:t xml:space="preserve">include Narrative </w:t>
            </w:r>
            <w:r w:rsidRPr="00C63712">
              <w:rPr>
                <w:i/>
              </w:rPr>
              <w:t>and</w:t>
            </w:r>
            <w:r w:rsidRPr="00C63712">
              <w:t xml:space="preserve"> Lifecycle Cost Analysis (including replacement Reserve analysis)</w:t>
            </w:r>
          </w:p>
        </w:tc>
        <w:tc>
          <w:tcPr>
            <w:tcW w:w="3780" w:type="dxa"/>
            <w:tcBorders>
              <w:top w:val="single" w:sz="4" w:space="0" w:color="auto"/>
              <w:left w:val="single" w:sz="4" w:space="0" w:color="auto"/>
              <w:bottom w:val="single" w:sz="4" w:space="0" w:color="auto"/>
              <w:right w:val="single" w:sz="4" w:space="0" w:color="auto"/>
            </w:tcBorders>
          </w:tcPr>
          <w:p w14:paraId="345E8118" w14:textId="3C563A6E" w:rsidR="00600B73" w:rsidRPr="00584470" w:rsidRDefault="00600B73" w:rsidP="00D34265">
            <w:pPr>
              <w:spacing w:after="0"/>
              <w:rPr>
                <w:sz w:val="20"/>
              </w:rPr>
            </w:pPr>
            <w:r w:rsidRPr="007B784E">
              <w:t>Rehab except “Gut” rehab</w:t>
            </w:r>
            <w:r w:rsidR="007A0D56">
              <w:t>.</w:t>
            </w:r>
          </w:p>
        </w:tc>
        <w:sdt>
          <w:sdtPr>
            <w:id w:val="1740750006"/>
          </w:sdtPr>
          <w:sdtEndPr/>
          <w:sdtContent>
            <w:tc>
              <w:tcPr>
                <w:tcW w:w="1170" w:type="dxa"/>
                <w:tcBorders>
                  <w:top w:val="single" w:sz="4" w:space="0" w:color="auto"/>
                  <w:left w:val="single" w:sz="4" w:space="0" w:color="auto"/>
                  <w:bottom w:val="single" w:sz="4" w:space="0" w:color="auto"/>
                  <w:right w:val="single" w:sz="4" w:space="0" w:color="auto"/>
                </w:tcBorders>
              </w:tcPr>
              <w:p w14:paraId="288B4D03" w14:textId="77777777" w:rsidR="00600B73" w:rsidRDefault="00600B73" w:rsidP="00D34265">
                <w:pPr>
                  <w:spacing w:after="0"/>
                  <w:jc w:val="center"/>
                </w:pPr>
                <w:r>
                  <w:rPr>
                    <w:rFonts w:ascii="MS Gothic" w:eastAsia="MS Gothic" w:hAnsi="MS Gothic" w:hint="eastAsia"/>
                  </w:rPr>
                  <w:t>☐</w:t>
                </w:r>
              </w:p>
            </w:tc>
          </w:sdtContent>
        </w:sdt>
        <w:sdt>
          <w:sdtPr>
            <w:id w:val="111663883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tcBorders>
              </w:tcPr>
              <w:p w14:paraId="03163706" w14:textId="77777777" w:rsidR="00600B73" w:rsidRDefault="00600B73" w:rsidP="00D34265">
                <w:pPr>
                  <w:spacing w:after="0"/>
                  <w:jc w:val="center"/>
                </w:pPr>
                <w:r>
                  <w:rPr>
                    <w:rFonts w:ascii="MS Gothic" w:eastAsia="MS Gothic" w:hAnsi="MS Gothic" w:hint="eastAsia"/>
                  </w:rPr>
                  <w:t>☐</w:t>
                </w:r>
              </w:p>
            </w:tc>
          </w:sdtContent>
        </w:sdt>
      </w:tr>
      <w:tr w:rsidR="00600B73" w14:paraId="5C161A6A" w14:textId="77777777" w:rsidTr="00600B73">
        <w:tc>
          <w:tcPr>
            <w:tcW w:w="5040" w:type="dxa"/>
            <w:tcBorders>
              <w:top w:val="single" w:sz="4" w:space="0" w:color="auto"/>
              <w:right w:val="single" w:sz="4" w:space="0" w:color="auto"/>
            </w:tcBorders>
          </w:tcPr>
          <w:p w14:paraId="4DC7DA80" w14:textId="77777777" w:rsidR="00600B73" w:rsidRDefault="00600B73" w:rsidP="00D34265">
            <w:pPr>
              <w:spacing w:after="0"/>
            </w:pPr>
            <w:r>
              <w:t>Appraisal or Property Tax Assessment</w:t>
            </w:r>
          </w:p>
        </w:tc>
        <w:tc>
          <w:tcPr>
            <w:tcW w:w="3780" w:type="dxa"/>
            <w:tcBorders>
              <w:top w:val="single" w:sz="4" w:space="0" w:color="auto"/>
              <w:left w:val="single" w:sz="4" w:space="0" w:color="auto"/>
              <w:right w:val="single" w:sz="4" w:space="0" w:color="auto"/>
            </w:tcBorders>
          </w:tcPr>
          <w:p w14:paraId="071647E5" w14:textId="01418550" w:rsidR="00600B73" w:rsidRPr="00584470" w:rsidRDefault="007A0D56" w:rsidP="00D34265">
            <w:pPr>
              <w:spacing w:after="0"/>
              <w:rPr>
                <w:sz w:val="20"/>
              </w:rPr>
            </w:pPr>
            <w:r>
              <w:t xml:space="preserve">Required for all projects, except where properties are unknown. </w:t>
            </w:r>
          </w:p>
        </w:tc>
        <w:sdt>
          <w:sdtPr>
            <w:id w:val="181837476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right w:val="single" w:sz="4" w:space="0" w:color="auto"/>
                </w:tcBorders>
              </w:tcPr>
              <w:p w14:paraId="7CD0D9DB" w14:textId="77777777" w:rsidR="00600B73" w:rsidRDefault="00600B73" w:rsidP="00D34265">
                <w:pPr>
                  <w:spacing w:after="0"/>
                  <w:jc w:val="center"/>
                </w:pPr>
                <w:r>
                  <w:rPr>
                    <w:rFonts w:ascii="MS Gothic" w:eastAsia="MS Gothic" w:hAnsi="MS Gothic" w:hint="eastAsia"/>
                  </w:rPr>
                  <w:t>☐</w:t>
                </w:r>
              </w:p>
            </w:tc>
          </w:sdtContent>
        </w:sdt>
        <w:sdt>
          <w:sdtPr>
            <w:id w:val="195276968"/>
          </w:sdtPr>
          <w:sdtEndPr/>
          <w:sdtContent>
            <w:tc>
              <w:tcPr>
                <w:tcW w:w="540" w:type="dxa"/>
                <w:tcBorders>
                  <w:top w:val="single" w:sz="4" w:space="0" w:color="auto"/>
                  <w:left w:val="single" w:sz="4" w:space="0" w:color="auto"/>
                </w:tcBorders>
              </w:tcPr>
              <w:p w14:paraId="73429334" w14:textId="77777777" w:rsidR="00600B73" w:rsidRDefault="00600B73" w:rsidP="00D34265">
                <w:pPr>
                  <w:spacing w:after="0"/>
                  <w:jc w:val="center"/>
                </w:pPr>
                <w:r>
                  <w:rPr>
                    <w:rFonts w:ascii="MS Gothic" w:eastAsia="MS Gothic" w:hAnsi="MS Gothic" w:hint="eastAsia"/>
                  </w:rPr>
                  <w:t>☐</w:t>
                </w:r>
              </w:p>
            </w:tc>
          </w:sdtContent>
        </w:sdt>
      </w:tr>
      <w:tr w:rsidR="00600B73" w14:paraId="37683628" w14:textId="77777777" w:rsidTr="00600B73">
        <w:tc>
          <w:tcPr>
            <w:tcW w:w="5040" w:type="dxa"/>
          </w:tcPr>
          <w:p w14:paraId="57003D55" w14:textId="77777777" w:rsidR="00600B73" w:rsidRDefault="00600B73" w:rsidP="00D34265">
            <w:pPr>
              <w:spacing w:after="0"/>
            </w:pPr>
            <w:r>
              <w:t>Funding Commitment Letters</w:t>
            </w:r>
          </w:p>
        </w:tc>
        <w:tc>
          <w:tcPr>
            <w:tcW w:w="3780" w:type="dxa"/>
          </w:tcPr>
          <w:p w14:paraId="3F3DC424" w14:textId="58B55102" w:rsidR="00600B73" w:rsidRPr="007B784E" w:rsidRDefault="00600B73" w:rsidP="00D34265">
            <w:pPr>
              <w:spacing w:after="0"/>
            </w:pPr>
            <w:r w:rsidRPr="007B784E">
              <w:t>If project budget includes other (non-HTF) fund sources</w:t>
            </w:r>
            <w:r w:rsidR="007A0D56">
              <w:t>.</w:t>
            </w:r>
          </w:p>
        </w:tc>
        <w:sdt>
          <w:sdtPr>
            <w:id w:val="1288783819"/>
            <w14:checkbox>
              <w14:checked w14:val="0"/>
              <w14:checkedState w14:val="2612" w14:font="MS Gothic"/>
              <w14:uncheckedState w14:val="2610" w14:font="MS Gothic"/>
            </w14:checkbox>
          </w:sdtPr>
          <w:sdtEndPr/>
          <w:sdtContent>
            <w:tc>
              <w:tcPr>
                <w:tcW w:w="1170" w:type="dxa"/>
              </w:tcPr>
              <w:p w14:paraId="3F9A5FE3" w14:textId="77777777" w:rsidR="00600B73" w:rsidRDefault="00600B73" w:rsidP="00D34265">
                <w:pPr>
                  <w:spacing w:after="0"/>
                  <w:jc w:val="center"/>
                </w:pPr>
                <w:r>
                  <w:rPr>
                    <w:rFonts w:ascii="MS Gothic" w:eastAsia="MS Gothic" w:hAnsi="MS Gothic" w:hint="eastAsia"/>
                  </w:rPr>
                  <w:t>☐</w:t>
                </w:r>
              </w:p>
            </w:tc>
          </w:sdtContent>
        </w:sdt>
        <w:sdt>
          <w:sdtPr>
            <w:id w:val="-147678850"/>
            <w14:checkbox>
              <w14:checked w14:val="0"/>
              <w14:checkedState w14:val="2612" w14:font="MS Gothic"/>
              <w14:uncheckedState w14:val="2610" w14:font="MS Gothic"/>
            </w14:checkbox>
          </w:sdtPr>
          <w:sdtEndPr/>
          <w:sdtContent>
            <w:tc>
              <w:tcPr>
                <w:tcW w:w="540" w:type="dxa"/>
              </w:tcPr>
              <w:p w14:paraId="205D53E5" w14:textId="77777777" w:rsidR="00600B73" w:rsidRDefault="00600B73" w:rsidP="00D34265">
                <w:pPr>
                  <w:spacing w:after="0"/>
                  <w:jc w:val="center"/>
                </w:pPr>
                <w:r>
                  <w:rPr>
                    <w:rFonts w:ascii="MS Gothic" w:eastAsia="MS Gothic" w:hAnsi="MS Gothic" w:hint="eastAsia"/>
                  </w:rPr>
                  <w:t>☐</w:t>
                </w:r>
              </w:p>
            </w:tc>
          </w:sdtContent>
        </w:sdt>
      </w:tr>
      <w:tr w:rsidR="00600B73" w14:paraId="5A048D37" w14:textId="77777777" w:rsidTr="00600B73">
        <w:tc>
          <w:tcPr>
            <w:tcW w:w="5040" w:type="dxa"/>
          </w:tcPr>
          <w:p w14:paraId="33F27EB0" w14:textId="77777777" w:rsidR="00600B73" w:rsidRDefault="00600B73" w:rsidP="00D34265">
            <w:pPr>
              <w:spacing w:after="0"/>
            </w:pPr>
            <w:r>
              <w:rPr>
                <w:rFonts w:ascii="Calibri" w:hAnsi="Calibri"/>
                <w:color w:val="000000"/>
              </w:rPr>
              <w:t>Letters for Committed Donations (including Sponsor Donations)</w:t>
            </w:r>
          </w:p>
        </w:tc>
        <w:tc>
          <w:tcPr>
            <w:tcW w:w="3780" w:type="dxa"/>
          </w:tcPr>
          <w:p w14:paraId="78F2FDD3" w14:textId="0DA5D577" w:rsidR="00600B73" w:rsidRPr="007B784E" w:rsidRDefault="00600B73" w:rsidP="00D34265">
            <w:pPr>
              <w:spacing w:after="0"/>
            </w:pPr>
            <w:r w:rsidRPr="007B784E">
              <w:t>If project budget depends on private donations</w:t>
            </w:r>
            <w:r w:rsidR="007A0D56">
              <w:t>.</w:t>
            </w:r>
          </w:p>
        </w:tc>
        <w:sdt>
          <w:sdtPr>
            <w:id w:val="-1766068506"/>
            <w14:checkbox>
              <w14:checked w14:val="0"/>
              <w14:checkedState w14:val="2612" w14:font="MS Gothic"/>
              <w14:uncheckedState w14:val="2610" w14:font="MS Gothic"/>
            </w14:checkbox>
          </w:sdtPr>
          <w:sdtEndPr/>
          <w:sdtContent>
            <w:tc>
              <w:tcPr>
                <w:tcW w:w="1170" w:type="dxa"/>
              </w:tcPr>
              <w:p w14:paraId="1D008A54" w14:textId="77777777" w:rsidR="00600B73" w:rsidRDefault="00600B73" w:rsidP="00D34265">
                <w:pPr>
                  <w:spacing w:after="0"/>
                  <w:jc w:val="center"/>
                </w:pPr>
                <w:r>
                  <w:rPr>
                    <w:rFonts w:ascii="MS Gothic" w:eastAsia="MS Gothic" w:hAnsi="MS Gothic" w:hint="eastAsia"/>
                  </w:rPr>
                  <w:t>☐</w:t>
                </w:r>
              </w:p>
            </w:tc>
          </w:sdtContent>
        </w:sdt>
        <w:sdt>
          <w:sdtPr>
            <w:id w:val="-526711371"/>
            <w14:checkbox>
              <w14:checked w14:val="0"/>
              <w14:checkedState w14:val="2612" w14:font="MS Gothic"/>
              <w14:uncheckedState w14:val="2610" w14:font="MS Gothic"/>
            </w14:checkbox>
          </w:sdtPr>
          <w:sdtEndPr/>
          <w:sdtContent>
            <w:tc>
              <w:tcPr>
                <w:tcW w:w="540" w:type="dxa"/>
              </w:tcPr>
              <w:p w14:paraId="38C789F7" w14:textId="77777777" w:rsidR="00600B73" w:rsidRDefault="00600B73" w:rsidP="00D34265">
                <w:pPr>
                  <w:spacing w:after="0"/>
                  <w:jc w:val="center"/>
                </w:pPr>
                <w:r>
                  <w:rPr>
                    <w:rFonts w:ascii="MS Gothic" w:eastAsia="MS Gothic" w:hAnsi="MS Gothic" w:hint="eastAsia"/>
                  </w:rPr>
                  <w:t>☐</w:t>
                </w:r>
              </w:p>
            </w:tc>
          </w:sdtContent>
        </w:sdt>
      </w:tr>
      <w:tr w:rsidR="00600B73" w14:paraId="126D31D6" w14:textId="77777777" w:rsidTr="00600B73">
        <w:tc>
          <w:tcPr>
            <w:tcW w:w="5040" w:type="dxa"/>
          </w:tcPr>
          <w:p w14:paraId="7BAA5191" w14:textId="77777777" w:rsidR="00600B73" w:rsidRDefault="00600B73" w:rsidP="00D34265">
            <w:pPr>
              <w:spacing w:after="0"/>
            </w:pPr>
            <w:r>
              <w:rPr>
                <w:rFonts w:ascii="Calibri" w:hAnsi="Calibri"/>
                <w:color w:val="000000"/>
              </w:rPr>
              <w:t xml:space="preserve">Capital Campaign Plan </w:t>
            </w:r>
          </w:p>
        </w:tc>
        <w:tc>
          <w:tcPr>
            <w:tcW w:w="3780" w:type="dxa"/>
          </w:tcPr>
          <w:p w14:paraId="500818AB" w14:textId="03AF2B9D" w:rsidR="00600B73" w:rsidRPr="007B784E" w:rsidRDefault="00600B73" w:rsidP="00D34265">
            <w:pPr>
              <w:spacing w:after="0"/>
            </w:pPr>
            <w:r w:rsidRPr="007B784E">
              <w:t>If project budget depends on a capital campaign for small private donations</w:t>
            </w:r>
            <w:r w:rsidR="007A0D56">
              <w:t>.</w:t>
            </w:r>
          </w:p>
        </w:tc>
        <w:sdt>
          <w:sdtPr>
            <w:id w:val="1386913515"/>
            <w14:checkbox>
              <w14:checked w14:val="0"/>
              <w14:checkedState w14:val="2612" w14:font="MS Gothic"/>
              <w14:uncheckedState w14:val="2610" w14:font="MS Gothic"/>
            </w14:checkbox>
          </w:sdtPr>
          <w:sdtEndPr/>
          <w:sdtContent>
            <w:tc>
              <w:tcPr>
                <w:tcW w:w="1170" w:type="dxa"/>
              </w:tcPr>
              <w:p w14:paraId="61A72EA9" w14:textId="77777777" w:rsidR="00600B73" w:rsidRDefault="00600B73" w:rsidP="00D34265">
                <w:pPr>
                  <w:spacing w:after="0"/>
                  <w:jc w:val="center"/>
                </w:pPr>
                <w:r>
                  <w:rPr>
                    <w:rFonts w:ascii="MS Gothic" w:eastAsia="MS Gothic" w:hAnsi="MS Gothic" w:hint="eastAsia"/>
                  </w:rPr>
                  <w:t>☐</w:t>
                </w:r>
              </w:p>
            </w:tc>
          </w:sdtContent>
        </w:sdt>
        <w:sdt>
          <w:sdtPr>
            <w:id w:val="1277299161"/>
            <w14:checkbox>
              <w14:checked w14:val="0"/>
              <w14:checkedState w14:val="2612" w14:font="MS Gothic"/>
              <w14:uncheckedState w14:val="2610" w14:font="MS Gothic"/>
            </w14:checkbox>
          </w:sdtPr>
          <w:sdtEndPr/>
          <w:sdtContent>
            <w:tc>
              <w:tcPr>
                <w:tcW w:w="540" w:type="dxa"/>
              </w:tcPr>
              <w:p w14:paraId="65B601BA" w14:textId="77777777" w:rsidR="00600B73" w:rsidRDefault="00600B73" w:rsidP="00D34265">
                <w:pPr>
                  <w:spacing w:after="0"/>
                  <w:jc w:val="center"/>
                </w:pPr>
                <w:r>
                  <w:rPr>
                    <w:rFonts w:ascii="MS Gothic" w:eastAsia="MS Gothic" w:hAnsi="MS Gothic" w:hint="eastAsia"/>
                  </w:rPr>
                  <w:t>☐</w:t>
                </w:r>
              </w:p>
            </w:tc>
          </w:sdtContent>
        </w:sdt>
      </w:tr>
      <w:tr w:rsidR="00600B73" w14:paraId="72D2F043" w14:textId="77777777" w:rsidTr="00600B73">
        <w:tc>
          <w:tcPr>
            <w:tcW w:w="5040" w:type="dxa"/>
          </w:tcPr>
          <w:p w14:paraId="021D9C7D" w14:textId="77777777" w:rsidR="00600B73" w:rsidRDefault="00600B73" w:rsidP="00D34265">
            <w:pPr>
              <w:spacing w:after="0"/>
            </w:pPr>
            <w:r>
              <w:t>Development Consultant Agreement</w:t>
            </w:r>
          </w:p>
        </w:tc>
        <w:tc>
          <w:tcPr>
            <w:tcW w:w="3780" w:type="dxa"/>
          </w:tcPr>
          <w:p w14:paraId="45090E4C" w14:textId="32F62E16" w:rsidR="00600B73" w:rsidRDefault="00600B73" w:rsidP="00D34265">
            <w:pPr>
              <w:spacing w:after="0"/>
            </w:pPr>
            <w:r>
              <w:t>If working with a Development Consultant</w:t>
            </w:r>
            <w:r w:rsidR="007A0D56">
              <w:t>.</w:t>
            </w:r>
          </w:p>
        </w:tc>
        <w:sdt>
          <w:sdtPr>
            <w:id w:val="410745001"/>
            <w14:checkbox>
              <w14:checked w14:val="0"/>
              <w14:checkedState w14:val="2612" w14:font="MS Gothic"/>
              <w14:uncheckedState w14:val="2610" w14:font="MS Gothic"/>
            </w14:checkbox>
          </w:sdtPr>
          <w:sdtEndPr/>
          <w:sdtContent>
            <w:tc>
              <w:tcPr>
                <w:tcW w:w="1170" w:type="dxa"/>
              </w:tcPr>
              <w:p w14:paraId="07765DDF" w14:textId="77777777" w:rsidR="00600B73" w:rsidRDefault="00600B73" w:rsidP="00D34265">
                <w:pPr>
                  <w:spacing w:after="0"/>
                  <w:jc w:val="center"/>
                </w:pPr>
                <w:r>
                  <w:rPr>
                    <w:rFonts w:ascii="MS Gothic" w:eastAsia="MS Gothic" w:hAnsi="MS Gothic" w:hint="eastAsia"/>
                  </w:rPr>
                  <w:t>☐</w:t>
                </w:r>
              </w:p>
            </w:tc>
          </w:sdtContent>
        </w:sdt>
        <w:sdt>
          <w:sdtPr>
            <w:id w:val="-1221280437"/>
            <w14:checkbox>
              <w14:checked w14:val="0"/>
              <w14:checkedState w14:val="2612" w14:font="MS Gothic"/>
              <w14:uncheckedState w14:val="2610" w14:font="MS Gothic"/>
            </w14:checkbox>
          </w:sdtPr>
          <w:sdtEndPr/>
          <w:sdtContent>
            <w:tc>
              <w:tcPr>
                <w:tcW w:w="540" w:type="dxa"/>
              </w:tcPr>
              <w:p w14:paraId="62FBD979" w14:textId="77777777" w:rsidR="00600B73" w:rsidRDefault="00600B73" w:rsidP="00D34265">
                <w:pPr>
                  <w:spacing w:after="0"/>
                  <w:jc w:val="center"/>
                </w:pPr>
                <w:r>
                  <w:rPr>
                    <w:rFonts w:ascii="MS Gothic" w:eastAsia="MS Gothic" w:hAnsi="MS Gothic" w:hint="eastAsia"/>
                  </w:rPr>
                  <w:t>☐</w:t>
                </w:r>
              </w:p>
            </w:tc>
          </w:sdtContent>
        </w:sdt>
      </w:tr>
      <w:tr w:rsidR="00600B73" w14:paraId="00E376FB" w14:textId="77777777" w:rsidTr="00600B73">
        <w:tc>
          <w:tcPr>
            <w:tcW w:w="5040" w:type="dxa"/>
          </w:tcPr>
          <w:p w14:paraId="21583D77" w14:textId="77777777" w:rsidR="00600B73" w:rsidRDefault="00600B73" w:rsidP="00D34265">
            <w:pPr>
              <w:spacing w:after="0"/>
            </w:pPr>
            <w:r>
              <w:t>Signed board resolution authorizing application submittal</w:t>
            </w:r>
          </w:p>
        </w:tc>
        <w:tc>
          <w:tcPr>
            <w:tcW w:w="3780" w:type="dxa"/>
          </w:tcPr>
          <w:p w14:paraId="513AD346" w14:textId="21CB4DFE" w:rsidR="00600B73" w:rsidRPr="00436F3A" w:rsidRDefault="00600B73" w:rsidP="00D34265">
            <w:pPr>
              <w:spacing w:after="0"/>
            </w:pPr>
            <w:r w:rsidRPr="00436F3A">
              <w:t>Sponsor is a board-controlled entity</w:t>
            </w:r>
            <w:r w:rsidR="007A0D56">
              <w:t>.</w:t>
            </w:r>
          </w:p>
        </w:tc>
        <w:sdt>
          <w:sdtPr>
            <w:id w:val="926922464"/>
            <w14:checkbox>
              <w14:checked w14:val="0"/>
              <w14:checkedState w14:val="2612" w14:font="MS Gothic"/>
              <w14:uncheckedState w14:val="2610" w14:font="MS Gothic"/>
            </w14:checkbox>
          </w:sdtPr>
          <w:sdtEndPr/>
          <w:sdtContent>
            <w:tc>
              <w:tcPr>
                <w:tcW w:w="1170" w:type="dxa"/>
              </w:tcPr>
              <w:p w14:paraId="58C8047D" w14:textId="5B1085FE" w:rsidR="00600B73" w:rsidRDefault="00924530" w:rsidP="00D34265">
                <w:pPr>
                  <w:spacing w:after="0"/>
                  <w:jc w:val="center"/>
                </w:pPr>
                <w:r>
                  <w:rPr>
                    <w:rFonts w:ascii="MS Gothic" w:eastAsia="MS Gothic" w:hAnsi="MS Gothic" w:hint="eastAsia"/>
                  </w:rPr>
                  <w:t>☐</w:t>
                </w:r>
              </w:p>
            </w:tc>
          </w:sdtContent>
        </w:sdt>
        <w:sdt>
          <w:sdtPr>
            <w:id w:val="1386452566"/>
            <w14:checkbox>
              <w14:checked w14:val="0"/>
              <w14:checkedState w14:val="2612" w14:font="MS Gothic"/>
              <w14:uncheckedState w14:val="2610" w14:font="MS Gothic"/>
            </w14:checkbox>
          </w:sdtPr>
          <w:sdtEndPr/>
          <w:sdtContent>
            <w:tc>
              <w:tcPr>
                <w:tcW w:w="540" w:type="dxa"/>
              </w:tcPr>
              <w:p w14:paraId="0C610402" w14:textId="77777777" w:rsidR="00600B73" w:rsidRDefault="00600B73" w:rsidP="00D34265">
                <w:pPr>
                  <w:spacing w:after="0"/>
                  <w:jc w:val="center"/>
                </w:pPr>
                <w:r>
                  <w:rPr>
                    <w:rFonts w:ascii="MS Gothic" w:eastAsia="MS Gothic" w:hAnsi="MS Gothic" w:hint="eastAsia"/>
                  </w:rPr>
                  <w:t>☐</w:t>
                </w:r>
              </w:p>
            </w:tc>
          </w:sdtContent>
        </w:sdt>
      </w:tr>
      <w:tr w:rsidR="00924530" w14:paraId="10AE9014" w14:textId="77777777" w:rsidTr="00600B73">
        <w:tc>
          <w:tcPr>
            <w:tcW w:w="5040" w:type="dxa"/>
          </w:tcPr>
          <w:p w14:paraId="202F59ED" w14:textId="701C5617" w:rsidR="00924530" w:rsidRDefault="00924530" w:rsidP="00924530">
            <w:pPr>
              <w:spacing w:after="0"/>
            </w:pPr>
            <w:r>
              <w:t>Memorandum of Understanding for Partnerships</w:t>
            </w:r>
          </w:p>
        </w:tc>
        <w:tc>
          <w:tcPr>
            <w:tcW w:w="3780" w:type="dxa"/>
          </w:tcPr>
          <w:p w14:paraId="53999783" w14:textId="0FE3128F" w:rsidR="00924530" w:rsidRPr="00436F3A" w:rsidRDefault="00924530" w:rsidP="00924530">
            <w:pPr>
              <w:spacing w:after="0"/>
            </w:pPr>
            <w:r>
              <w:t xml:space="preserve">If utilizing a partnership. </w:t>
            </w:r>
          </w:p>
        </w:tc>
        <w:sdt>
          <w:sdtPr>
            <w:id w:val="742151705"/>
            <w14:checkbox>
              <w14:checked w14:val="0"/>
              <w14:checkedState w14:val="2612" w14:font="MS Gothic"/>
              <w14:uncheckedState w14:val="2610" w14:font="MS Gothic"/>
            </w14:checkbox>
          </w:sdtPr>
          <w:sdtEndPr/>
          <w:sdtContent>
            <w:tc>
              <w:tcPr>
                <w:tcW w:w="1170" w:type="dxa"/>
              </w:tcPr>
              <w:p w14:paraId="46566231" w14:textId="2D3EA44E" w:rsidR="00924530" w:rsidRDefault="00924530" w:rsidP="00924530">
                <w:pPr>
                  <w:spacing w:after="0"/>
                  <w:jc w:val="center"/>
                </w:pPr>
                <w:r>
                  <w:rPr>
                    <w:rFonts w:ascii="MS Gothic" w:eastAsia="MS Gothic" w:hAnsi="MS Gothic" w:hint="eastAsia"/>
                  </w:rPr>
                  <w:t>☐</w:t>
                </w:r>
              </w:p>
            </w:tc>
          </w:sdtContent>
        </w:sdt>
        <w:sdt>
          <w:sdtPr>
            <w:id w:val="1424687802"/>
            <w14:checkbox>
              <w14:checked w14:val="0"/>
              <w14:checkedState w14:val="2612" w14:font="MS Gothic"/>
              <w14:uncheckedState w14:val="2610" w14:font="MS Gothic"/>
            </w14:checkbox>
          </w:sdtPr>
          <w:sdtEndPr/>
          <w:sdtContent>
            <w:tc>
              <w:tcPr>
                <w:tcW w:w="540" w:type="dxa"/>
              </w:tcPr>
              <w:p w14:paraId="7B01D753" w14:textId="17D3C943" w:rsidR="00924530" w:rsidRDefault="00924530" w:rsidP="00924530">
                <w:pPr>
                  <w:spacing w:after="0"/>
                  <w:jc w:val="center"/>
                </w:pPr>
                <w:r>
                  <w:rPr>
                    <w:rFonts w:ascii="MS Gothic" w:eastAsia="MS Gothic" w:hAnsi="MS Gothic" w:hint="eastAsia"/>
                  </w:rPr>
                  <w:t>☐</w:t>
                </w:r>
              </w:p>
            </w:tc>
          </w:sdtContent>
        </w:sdt>
      </w:tr>
      <w:tr w:rsidR="00924530" w14:paraId="7E9CE2DC" w14:textId="77777777" w:rsidTr="00600B73">
        <w:tc>
          <w:tcPr>
            <w:tcW w:w="5040" w:type="dxa"/>
          </w:tcPr>
          <w:p w14:paraId="31581BC7" w14:textId="77777777" w:rsidR="00924530" w:rsidRDefault="00924530" w:rsidP="00924530">
            <w:pPr>
              <w:spacing w:after="0"/>
            </w:pPr>
            <w:r>
              <w:t>Board Composition list</w:t>
            </w:r>
          </w:p>
        </w:tc>
        <w:tc>
          <w:tcPr>
            <w:tcW w:w="3780" w:type="dxa"/>
          </w:tcPr>
          <w:p w14:paraId="1C2E7BA9" w14:textId="4C4EA513" w:rsidR="00924530" w:rsidRPr="00436F3A" w:rsidRDefault="00924530" w:rsidP="00924530">
            <w:pPr>
              <w:spacing w:after="0"/>
            </w:pPr>
            <w:r w:rsidRPr="00436F3A">
              <w:t>Sponsor is a board-controlled entity</w:t>
            </w:r>
            <w:r>
              <w:t>.</w:t>
            </w:r>
          </w:p>
        </w:tc>
        <w:sdt>
          <w:sdtPr>
            <w:id w:val="-1289506128"/>
            <w14:checkbox>
              <w14:checked w14:val="0"/>
              <w14:checkedState w14:val="2612" w14:font="MS Gothic"/>
              <w14:uncheckedState w14:val="2610" w14:font="MS Gothic"/>
            </w14:checkbox>
          </w:sdtPr>
          <w:sdtEndPr/>
          <w:sdtContent>
            <w:tc>
              <w:tcPr>
                <w:tcW w:w="1170" w:type="dxa"/>
              </w:tcPr>
              <w:p w14:paraId="3E4AC39F" w14:textId="77777777" w:rsidR="00924530" w:rsidRDefault="00924530" w:rsidP="00924530">
                <w:pPr>
                  <w:spacing w:after="0"/>
                  <w:jc w:val="center"/>
                </w:pPr>
                <w:r>
                  <w:rPr>
                    <w:rFonts w:ascii="MS Gothic" w:eastAsia="MS Gothic" w:hAnsi="MS Gothic" w:hint="eastAsia"/>
                  </w:rPr>
                  <w:t>☐</w:t>
                </w:r>
              </w:p>
            </w:tc>
          </w:sdtContent>
        </w:sdt>
        <w:sdt>
          <w:sdtPr>
            <w:id w:val="-345170593"/>
            <w14:checkbox>
              <w14:checked w14:val="0"/>
              <w14:checkedState w14:val="2612" w14:font="MS Gothic"/>
              <w14:uncheckedState w14:val="2610" w14:font="MS Gothic"/>
            </w14:checkbox>
          </w:sdtPr>
          <w:sdtEndPr/>
          <w:sdtContent>
            <w:tc>
              <w:tcPr>
                <w:tcW w:w="540" w:type="dxa"/>
              </w:tcPr>
              <w:p w14:paraId="553F75F4" w14:textId="77777777" w:rsidR="00924530" w:rsidRDefault="00924530" w:rsidP="00924530">
                <w:pPr>
                  <w:spacing w:after="0"/>
                  <w:jc w:val="center"/>
                </w:pPr>
                <w:r>
                  <w:rPr>
                    <w:rFonts w:ascii="MS Gothic" w:eastAsia="MS Gothic" w:hAnsi="MS Gothic" w:hint="eastAsia"/>
                  </w:rPr>
                  <w:t>☐</w:t>
                </w:r>
              </w:p>
            </w:tc>
          </w:sdtContent>
        </w:sdt>
      </w:tr>
      <w:tr w:rsidR="00924530" w14:paraId="17868BD7" w14:textId="77777777" w:rsidTr="00600B73">
        <w:tc>
          <w:tcPr>
            <w:tcW w:w="5040" w:type="dxa"/>
          </w:tcPr>
          <w:p w14:paraId="63B80E3A" w14:textId="77777777" w:rsidR="00924530" w:rsidRDefault="00924530" w:rsidP="00924530">
            <w:pPr>
              <w:spacing w:after="0"/>
            </w:pPr>
            <w:r>
              <w:t>Resumes of development team members</w:t>
            </w:r>
          </w:p>
        </w:tc>
        <w:tc>
          <w:tcPr>
            <w:tcW w:w="3780" w:type="dxa"/>
          </w:tcPr>
          <w:p w14:paraId="2706AE19" w14:textId="0F99953F" w:rsidR="00924530" w:rsidRDefault="00924530" w:rsidP="00924530">
            <w:pPr>
              <w:spacing w:after="0"/>
              <w:rPr>
                <w:i/>
              </w:rPr>
            </w:pPr>
            <w:r>
              <w:t>Required for all projects.</w:t>
            </w:r>
          </w:p>
        </w:tc>
        <w:sdt>
          <w:sdtPr>
            <w:id w:val="-363512932"/>
            <w14:checkbox>
              <w14:checked w14:val="0"/>
              <w14:checkedState w14:val="2612" w14:font="MS Gothic"/>
              <w14:uncheckedState w14:val="2610" w14:font="MS Gothic"/>
            </w14:checkbox>
          </w:sdtPr>
          <w:sdtEndPr/>
          <w:sdtContent>
            <w:tc>
              <w:tcPr>
                <w:tcW w:w="1170" w:type="dxa"/>
              </w:tcPr>
              <w:p w14:paraId="4651C58E" w14:textId="77777777" w:rsidR="00924530" w:rsidRDefault="00924530" w:rsidP="00924530">
                <w:pPr>
                  <w:spacing w:after="0"/>
                  <w:jc w:val="center"/>
                </w:pPr>
                <w:r>
                  <w:rPr>
                    <w:rFonts w:ascii="MS Gothic" w:eastAsia="MS Gothic" w:hAnsi="MS Gothic" w:hint="eastAsia"/>
                  </w:rPr>
                  <w:t>☐</w:t>
                </w:r>
              </w:p>
            </w:tc>
          </w:sdtContent>
        </w:sdt>
        <w:sdt>
          <w:sdtPr>
            <w:id w:val="-542823779"/>
            <w14:checkbox>
              <w14:checked w14:val="0"/>
              <w14:checkedState w14:val="2612" w14:font="MS Gothic"/>
              <w14:uncheckedState w14:val="2610" w14:font="MS Gothic"/>
            </w14:checkbox>
          </w:sdtPr>
          <w:sdtEndPr/>
          <w:sdtContent>
            <w:tc>
              <w:tcPr>
                <w:tcW w:w="540" w:type="dxa"/>
              </w:tcPr>
              <w:p w14:paraId="4A14B592" w14:textId="77777777" w:rsidR="00924530" w:rsidRDefault="00924530" w:rsidP="00924530">
                <w:pPr>
                  <w:spacing w:after="0"/>
                  <w:jc w:val="center"/>
                </w:pPr>
                <w:r>
                  <w:rPr>
                    <w:rFonts w:ascii="MS Gothic" w:eastAsia="MS Gothic" w:hAnsi="MS Gothic" w:hint="eastAsia"/>
                  </w:rPr>
                  <w:t>☐</w:t>
                </w:r>
              </w:p>
            </w:tc>
          </w:sdtContent>
        </w:sdt>
      </w:tr>
    </w:tbl>
    <w:tbl>
      <w:tblPr>
        <w:tblStyle w:val="TableGrid1"/>
        <w:tblW w:w="10530" w:type="dxa"/>
        <w:tblInd w:w="-5" w:type="dxa"/>
        <w:tblLayout w:type="fixed"/>
        <w:tblLook w:val="04A0" w:firstRow="1" w:lastRow="0" w:firstColumn="1" w:lastColumn="0" w:noHBand="0" w:noVBand="1"/>
      </w:tblPr>
      <w:tblGrid>
        <w:gridCol w:w="10530"/>
      </w:tblGrid>
      <w:tr w:rsidR="00600B73" w:rsidRPr="001A0FCF" w14:paraId="41872A2F" w14:textId="77777777" w:rsidTr="00461D72">
        <w:tc>
          <w:tcPr>
            <w:tcW w:w="10530" w:type="dxa"/>
          </w:tcPr>
          <w:p w14:paraId="1FAF7CDE" w14:textId="77777777" w:rsidR="00600B73" w:rsidRDefault="00600B73" w:rsidP="00461D72">
            <w:pPr>
              <w:pStyle w:val="Heading3"/>
            </w:pPr>
            <w:r w:rsidRPr="00DE708A">
              <w:t>Missing or Not Applicable Items</w:t>
            </w:r>
          </w:p>
          <w:p w14:paraId="2A56083F" w14:textId="77777777" w:rsidR="00600B73" w:rsidRPr="001A0FCF" w:rsidRDefault="00600B73" w:rsidP="00461D72">
            <w:pPr>
              <w:rPr>
                <w:i/>
              </w:rPr>
            </w:pPr>
            <w:r w:rsidRPr="001A0FCF">
              <w:rPr>
                <w:i/>
              </w:rPr>
              <w:t>If any item listed above is not checked or is not applicable to the project, reference the item or specific document and provide an explanation here:</w:t>
            </w:r>
          </w:p>
        </w:tc>
      </w:tr>
      <w:tr w:rsidR="00600B73" w14:paraId="78D98B60" w14:textId="77777777" w:rsidTr="00461D72">
        <w:tc>
          <w:tcPr>
            <w:tcW w:w="10530" w:type="dxa"/>
            <w:shd w:val="clear" w:color="auto" w:fill="FFFFCC"/>
          </w:tcPr>
          <w:p w14:paraId="796A29FB" w14:textId="77777777" w:rsidR="00600B73" w:rsidRDefault="00600B73" w:rsidP="00461D72"/>
        </w:tc>
      </w:tr>
    </w:tbl>
    <w:p w14:paraId="4CC4D231" w14:textId="77777777" w:rsidR="006327AF" w:rsidRDefault="006327AF" w:rsidP="000315A6"/>
    <w:p w14:paraId="35C0866E" w14:textId="77777777" w:rsidR="006327AF" w:rsidRDefault="006327AF" w:rsidP="000315A6"/>
    <w:p w14:paraId="35F201A1" w14:textId="77777777" w:rsidR="006327AF" w:rsidRDefault="006327AF" w:rsidP="006327AF">
      <w:r>
        <w:br w:type="page"/>
      </w:r>
    </w:p>
    <w:p w14:paraId="203544E6" w14:textId="408D8F45" w:rsidR="006327AF" w:rsidRPr="0039774D" w:rsidRDefault="00EF00D5" w:rsidP="0039774D">
      <w:pPr>
        <w:pStyle w:val="Heading1"/>
        <w:pBdr>
          <w:bottom w:val="double" w:sz="4" w:space="1" w:color="auto"/>
        </w:pBdr>
        <w:spacing w:line="259" w:lineRule="auto"/>
        <w:rPr>
          <w:b/>
        </w:rPr>
      </w:pPr>
      <w:r w:rsidRPr="0039774D">
        <w:rPr>
          <w:b/>
        </w:rPr>
        <w:lastRenderedPageBreak/>
        <w:t>Section 7</w:t>
      </w:r>
      <w:r w:rsidR="001B2DFA" w:rsidRPr="0039774D">
        <w:rPr>
          <w:b/>
        </w:rPr>
        <w:t xml:space="preserve">: </w:t>
      </w:r>
      <w:r w:rsidR="006327AF" w:rsidRPr="0039774D">
        <w:rPr>
          <w:b/>
        </w:rPr>
        <w:t>Self-Certification of Threshold Requirements</w:t>
      </w:r>
      <w:r w:rsidR="0039774D">
        <w:rPr>
          <w:b/>
        </w:rPr>
        <w:t xml:space="preserve"> – REQUIRED FOR ALL APPLICANTS</w:t>
      </w:r>
    </w:p>
    <w:p w14:paraId="36A0E301" w14:textId="77777777" w:rsidR="006327AF" w:rsidRDefault="006327AF" w:rsidP="006327AF">
      <w:pPr>
        <w:jc w:val="center"/>
        <w:rPr>
          <w:rFonts w:eastAsia="Times New Roman" w:cs="Times New Roman"/>
          <w:b/>
          <w:bCs/>
          <w:sz w:val="28"/>
          <w:szCs w:val="24"/>
        </w:rPr>
      </w:pPr>
    </w:p>
    <w:p w14:paraId="553160B9" w14:textId="77777777" w:rsidR="006327AF" w:rsidRDefault="006327AF" w:rsidP="006327AF">
      <w:pPr>
        <w:rPr>
          <w:rFonts w:eastAsia="Times New Roman" w:cs="Times New Roman"/>
          <w:sz w:val="24"/>
          <w:szCs w:val="24"/>
        </w:rPr>
      </w:pPr>
      <w:r w:rsidRPr="001706DA">
        <w:rPr>
          <w:rFonts w:eastAsia="Times New Roman" w:cs="Times New Roman"/>
          <w:sz w:val="24"/>
          <w:szCs w:val="24"/>
        </w:rPr>
        <w:t>I,</w:t>
      </w:r>
      <w:r>
        <w:rPr>
          <w:rFonts w:eastAsia="Times New Roman" w:cs="Times New Roman"/>
          <w:sz w:val="24"/>
          <w:szCs w:val="24"/>
        </w:rPr>
        <w:t xml:space="preserve"> </w:t>
      </w:r>
      <w:r w:rsidRPr="000C1F32">
        <w:rPr>
          <w:rFonts w:eastAsia="Times New Roman" w:cs="Times New Roman"/>
          <w:sz w:val="24"/>
          <w:szCs w:val="24"/>
          <w:bdr w:val="single" w:sz="4" w:space="0" w:color="auto"/>
          <w:shd w:val="clear" w:color="auto" w:fill="FFFFCC"/>
        </w:rPr>
        <w:t>NAME OF AUTHORIZED OFFICIAL</w:t>
      </w:r>
      <w:r w:rsidRPr="00E96BE7">
        <w:rPr>
          <w:rFonts w:eastAsia="Times New Roman" w:cs="Times New Roman"/>
          <w:sz w:val="24"/>
          <w:szCs w:val="24"/>
        </w:rPr>
        <w:t xml:space="preserve">, </w:t>
      </w:r>
      <w:r w:rsidRPr="000C1F32">
        <w:rPr>
          <w:rFonts w:eastAsia="Times New Roman" w:cs="Times New Roman"/>
          <w:sz w:val="24"/>
          <w:szCs w:val="24"/>
          <w:bdr w:val="single" w:sz="4" w:space="0" w:color="auto"/>
          <w:shd w:val="clear" w:color="auto" w:fill="FFFFCC"/>
        </w:rPr>
        <w:t>TITLE OF AUTHORIZED OFFICIAL</w:t>
      </w:r>
      <w:r w:rsidRPr="00E96BE7">
        <w:rPr>
          <w:rFonts w:eastAsia="Times New Roman" w:cs="Times New Roman"/>
          <w:sz w:val="24"/>
          <w:szCs w:val="24"/>
        </w:rPr>
        <w:t xml:space="preserve"> of</w:t>
      </w:r>
      <w:r>
        <w:rPr>
          <w:rFonts w:eastAsia="Times New Roman" w:cs="Times New Roman"/>
          <w:sz w:val="24"/>
          <w:szCs w:val="24"/>
        </w:rPr>
        <w:t xml:space="preserve"> </w:t>
      </w:r>
      <w:r w:rsidRPr="000C1F32">
        <w:rPr>
          <w:rFonts w:eastAsia="Times New Roman" w:cs="Times New Roman"/>
          <w:sz w:val="24"/>
          <w:szCs w:val="24"/>
          <w:bdr w:val="single" w:sz="4" w:space="0" w:color="auto"/>
          <w:shd w:val="clear" w:color="auto" w:fill="FFFFCC"/>
        </w:rPr>
        <w:t>SPONSOR</w:t>
      </w:r>
      <w:r>
        <w:rPr>
          <w:rFonts w:eastAsia="Times New Roman" w:cs="Times New Roman"/>
          <w:sz w:val="24"/>
          <w:szCs w:val="24"/>
          <w:bdr w:val="single" w:sz="4" w:space="0" w:color="auto"/>
        </w:rPr>
        <w:t xml:space="preserve"> </w:t>
      </w:r>
      <w:r w:rsidRPr="000C1F32">
        <w:rPr>
          <w:rFonts w:eastAsia="Times New Roman" w:cs="Times New Roman"/>
          <w:sz w:val="24"/>
          <w:szCs w:val="24"/>
          <w:bdr w:val="single" w:sz="4" w:space="0" w:color="auto"/>
          <w:shd w:val="clear" w:color="auto" w:fill="FFFFCC"/>
        </w:rPr>
        <w:t>ORGANIZATION</w:t>
      </w:r>
      <w:r w:rsidRPr="00E96BE7">
        <w:rPr>
          <w:rFonts w:eastAsia="Times New Roman" w:cs="Times New Roman"/>
          <w:sz w:val="24"/>
          <w:szCs w:val="24"/>
        </w:rPr>
        <w:t>, acknowledge that</w:t>
      </w:r>
      <w:r>
        <w:rPr>
          <w:rFonts w:eastAsia="Times New Roman" w:cs="Times New Roman"/>
          <w:sz w:val="24"/>
          <w:szCs w:val="24"/>
        </w:rPr>
        <w:t>:</w:t>
      </w:r>
    </w:p>
    <w:p w14:paraId="62587E5C" w14:textId="77777777" w:rsidR="006327AF" w:rsidRPr="0038192E" w:rsidRDefault="006327AF" w:rsidP="006327AF">
      <w:pPr>
        <w:pStyle w:val="ListParagraph"/>
        <w:numPr>
          <w:ilvl w:val="0"/>
          <w:numId w:val="34"/>
        </w:numPr>
        <w:spacing w:after="0" w:line="240" w:lineRule="auto"/>
        <w:rPr>
          <w:rFonts w:ascii="Calibri" w:eastAsia="Times New Roman" w:hAnsi="Calibri" w:cs="Times New Roman"/>
          <w:color w:val="1F4E79" w:themeColor="accent1" w:themeShade="80"/>
          <w:sz w:val="24"/>
          <w:szCs w:val="24"/>
          <w:shd w:val="clear" w:color="auto" w:fill="D9E2F3" w:themeFill="accent5" w:themeFillTint="33"/>
        </w:rPr>
      </w:pPr>
      <w:r w:rsidRPr="0038192E">
        <w:rPr>
          <w:rFonts w:eastAsia="Times New Roman" w:cs="Times New Roman"/>
          <w:sz w:val="24"/>
          <w:szCs w:val="24"/>
        </w:rPr>
        <w:t>I have completed the self-certified threshold checklist and that all the required documentation necessary to review this application has been included.</w:t>
      </w:r>
    </w:p>
    <w:p w14:paraId="77F47180" w14:textId="41B69FA7" w:rsidR="006327AF" w:rsidRPr="0038192E" w:rsidRDefault="006327AF" w:rsidP="006327AF">
      <w:pPr>
        <w:pStyle w:val="ListParagraph"/>
        <w:numPr>
          <w:ilvl w:val="0"/>
          <w:numId w:val="34"/>
        </w:numPr>
        <w:spacing w:after="0" w:line="240" w:lineRule="auto"/>
        <w:rPr>
          <w:rFonts w:ascii="Calibri" w:eastAsia="Times New Roman" w:hAnsi="Calibri" w:cs="Times New Roman"/>
          <w:color w:val="1F4E79" w:themeColor="accent1" w:themeShade="80"/>
          <w:sz w:val="28"/>
          <w:szCs w:val="24"/>
          <w:shd w:val="clear" w:color="auto" w:fill="D9E2F3" w:themeFill="accent5" w:themeFillTint="33"/>
        </w:rPr>
      </w:pPr>
      <w:r w:rsidRPr="0038192E">
        <w:rPr>
          <w:sz w:val="24"/>
        </w:rPr>
        <w:t xml:space="preserve">I have read and understand the </w:t>
      </w:r>
      <w:r w:rsidR="00824D9B">
        <w:rPr>
          <w:sz w:val="24"/>
        </w:rPr>
        <w:t>Notice of Funding Availability and approve this application for submittal</w:t>
      </w:r>
      <w:r w:rsidRPr="0038192E">
        <w:rPr>
          <w:sz w:val="24"/>
        </w:rPr>
        <w:t>.</w:t>
      </w:r>
    </w:p>
    <w:p w14:paraId="77B332C8" w14:textId="77777777" w:rsidR="006327AF" w:rsidRDefault="006327AF" w:rsidP="006327AF">
      <w:pPr>
        <w:spacing w:after="0"/>
        <w:rPr>
          <w:rFonts w:cs="Arial"/>
        </w:rPr>
      </w:pPr>
    </w:p>
    <w:p w14:paraId="30B02974" w14:textId="77777777" w:rsidR="006327AF" w:rsidRDefault="006327AF" w:rsidP="006327AF">
      <w:pPr>
        <w:spacing w:after="0"/>
        <w:rPr>
          <w:rFonts w:cs="Arial"/>
        </w:rPr>
      </w:pPr>
      <w:r w:rsidRPr="001706DA">
        <w:rPr>
          <w:rFonts w:eastAsia="Times New Roman" w:cs="Times New Roman"/>
          <w:b/>
          <w:sz w:val="24"/>
          <w:szCs w:val="24"/>
        </w:rPr>
        <w:t>ORIGINAL S</w:t>
      </w:r>
      <w:r>
        <w:rPr>
          <w:rFonts w:eastAsia="Times New Roman" w:cs="Times New Roman"/>
          <w:b/>
          <w:sz w:val="24"/>
          <w:szCs w:val="24"/>
        </w:rPr>
        <w:t>IGNATURE OF AUTHORIZED OFFICIAL</w:t>
      </w:r>
    </w:p>
    <w:p w14:paraId="71331849" w14:textId="77777777" w:rsidR="006327AF" w:rsidRDefault="006327AF" w:rsidP="006327AF">
      <w:pPr>
        <w:spacing w:after="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4246"/>
        <w:gridCol w:w="1014"/>
        <w:gridCol w:w="711"/>
        <w:gridCol w:w="2140"/>
      </w:tblGrid>
      <w:tr w:rsidR="006327AF" w14:paraId="349C5989" w14:textId="77777777" w:rsidTr="00461D72">
        <w:tc>
          <w:tcPr>
            <w:tcW w:w="1239" w:type="dxa"/>
          </w:tcPr>
          <w:p w14:paraId="50379DDB" w14:textId="77777777" w:rsidR="006327AF" w:rsidRDefault="006327AF" w:rsidP="00461D72">
            <w:pPr>
              <w:rPr>
                <w:b/>
              </w:rPr>
            </w:pPr>
            <w:r w:rsidRPr="00522F9C">
              <w:rPr>
                <w:b/>
              </w:rPr>
              <w:t>Signature</w:t>
            </w:r>
          </w:p>
        </w:tc>
        <w:tc>
          <w:tcPr>
            <w:tcW w:w="4246" w:type="dxa"/>
            <w:tcBorders>
              <w:bottom w:val="single" w:sz="4" w:space="0" w:color="auto"/>
            </w:tcBorders>
          </w:tcPr>
          <w:p w14:paraId="00AFC5C9" w14:textId="77777777" w:rsidR="006327AF" w:rsidRDefault="006327AF" w:rsidP="00461D72">
            <w:pPr>
              <w:rPr>
                <w:b/>
              </w:rPr>
            </w:pPr>
          </w:p>
        </w:tc>
        <w:tc>
          <w:tcPr>
            <w:tcW w:w="1014" w:type="dxa"/>
          </w:tcPr>
          <w:p w14:paraId="724360B8" w14:textId="77777777" w:rsidR="006327AF" w:rsidRDefault="006327AF" w:rsidP="00461D72">
            <w:pPr>
              <w:rPr>
                <w:b/>
              </w:rPr>
            </w:pPr>
          </w:p>
        </w:tc>
        <w:tc>
          <w:tcPr>
            <w:tcW w:w="711" w:type="dxa"/>
          </w:tcPr>
          <w:p w14:paraId="1DE27599" w14:textId="77777777" w:rsidR="006327AF" w:rsidRDefault="006327AF" w:rsidP="00461D72">
            <w:pPr>
              <w:rPr>
                <w:b/>
              </w:rPr>
            </w:pPr>
            <w:r>
              <w:rPr>
                <w:b/>
              </w:rPr>
              <w:t>Date</w:t>
            </w:r>
          </w:p>
        </w:tc>
        <w:tc>
          <w:tcPr>
            <w:tcW w:w="2140" w:type="dxa"/>
            <w:tcBorders>
              <w:bottom w:val="single" w:sz="4" w:space="0" w:color="auto"/>
            </w:tcBorders>
          </w:tcPr>
          <w:p w14:paraId="13C62C40" w14:textId="77777777" w:rsidR="006327AF" w:rsidRDefault="006327AF" w:rsidP="00461D72">
            <w:pPr>
              <w:rPr>
                <w:b/>
              </w:rPr>
            </w:pPr>
          </w:p>
        </w:tc>
      </w:tr>
    </w:tbl>
    <w:p w14:paraId="6D239EC7" w14:textId="77777777" w:rsidR="006327AF" w:rsidRDefault="006327AF" w:rsidP="006327AF">
      <w:pPr>
        <w:spacing w:after="0" w:line="240" w:lineRule="auto"/>
        <w:rPr>
          <w:b/>
        </w:rPr>
      </w:pPr>
    </w:p>
    <w:p w14:paraId="0A8F3979" w14:textId="77777777" w:rsidR="006327AF" w:rsidRDefault="006327AF" w:rsidP="006327AF">
      <w:pPr>
        <w:spacing w:after="0" w:line="240" w:lineRule="auto"/>
        <w:rPr>
          <w:b/>
        </w:rPr>
      </w:pPr>
    </w:p>
    <w:tbl>
      <w:tblPr>
        <w:tblStyle w:val="TableGrid"/>
        <w:tblW w:w="0" w:type="auto"/>
        <w:tblLook w:val="04A0" w:firstRow="1" w:lastRow="0" w:firstColumn="1" w:lastColumn="0" w:noHBand="0" w:noVBand="1"/>
      </w:tblPr>
      <w:tblGrid>
        <w:gridCol w:w="1615"/>
        <w:gridCol w:w="5580"/>
      </w:tblGrid>
      <w:tr w:rsidR="006327AF" w14:paraId="1EA9A0B8" w14:textId="77777777" w:rsidTr="00461D72">
        <w:tc>
          <w:tcPr>
            <w:tcW w:w="1615" w:type="dxa"/>
            <w:tcBorders>
              <w:top w:val="nil"/>
              <w:left w:val="nil"/>
              <w:bottom w:val="nil"/>
            </w:tcBorders>
          </w:tcPr>
          <w:p w14:paraId="339C9021" w14:textId="77777777" w:rsidR="006327AF" w:rsidRDefault="006327AF" w:rsidP="00461D72">
            <w:r w:rsidRPr="00522F9C">
              <w:rPr>
                <w:b/>
              </w:rPr>
              <w:t>Name</w:t>
            </w:r>
          </w:p>
        </w:tc>
        <w:tc>
          <w:tcPr>
            <w:tcW w:w="5580" w:type="dxa"/>
            <w:tcBorders>
              <w:bottom w:val="single" w:sz="4" w:space="0" w:color="auto"/>
            </w:tcBorders>
            <w:shd w:val="clear" w:color="auto" w:fill="FFFFCC"/>
          </w:tcPr>
          <w:p w14:paraId="18520C2C" w14:textId="77777777" w:rsidR="006327AF" w:rsidRDefault="006327AF" w:rsidP="00461D72"/>
        </w:tc>
      </w:tr>
      <w:tr w:rsidR="006327AF" w:rsidRPr="00965252" w14:paraId="5FBF7EBB" w14:textId="77777777" w:rsidTr="00461D72">
        <w:tc>
          <w:tcPr>
            <w:tcW w:w="1615" w:type="dxa"/>
            <w:tcBorders>
              <w:top w:val="nil"/>
              <w:left w:val="nil"/>
              <w:bottom w:val="nil"/>
              <w:right w:val="nil"/>
            </w:tcBorders>
          </w:tcPr>
          <w:p w14:paraId="6C87772D" w14:textId="77777777" w:rsidR="006327AF" w:rsidRPr="00965252" w:rsidRDefault="006327AF" w:rsidP="00461D72">
            <w:pPr>
              <w:rPr>
                <w:b/>
                <w:sz w:val="4"/>
                <w:szCs w:val="4"/>
              </w:rPr>
            </w:pPr>
          </w:p>
        </w:tc>
        <w:tc>
          <w:tcPr>
            <w:tcW w:w="5580" w:type="dxa"/>
            <w:tcBorders>
              <w:left w:val="nil"/>
              <w:right w:val="nil"/>
            </w:tcBorders>
          </w:tcPr>
          <w:p w14:paraId="23F3EC5D" w14:textId="77777777" w:rsidR="006327AF" w:rsidRPr="00965252" w:rsidRDefault="006327AF" w:rsidP="00461D72">
            <w:pPr>
              <w:rPr>
                <w:sz w:val="4"/>
                <w:szCs w:val="4"/>
              </w:rPr>
            </w:pPr>
          </w:p>
        </w:tc>
      </w:tr>
      <w:tr w:rsidR="006327AF" w14:paraId="48C30512" w14:textId="77777777" w:rsidTr="00461D72">
        <w:tc>
          <w:tcPr>
            <w:tcW w:w="1615" w:type="dxa"/>
            <w:tcBorders>
              <w:top w:val="nil"/>
              <w:left w:val="nil"/>
              <w:bottom w:val="nil"/>
            </w:tcBorders>
          </w:tcPr>
          <w:p w14:paraId="506DA8B2" w14:textId="77777777" w:rsidR="006327AF" w:rsidRDefault="006327AF" w:rsidP="00461D72">
            <w:r w:rsidRPr="00522F9C">
              <w:rPr>
                <w:b/>
              </w:rPr>
              <w:t>Title</w:t>
            </w:r>
          </w:p>
        </w:tc>
        <w:tc>
          <w:tcPr>
            <w:tcW w:w="5580" w:type="dxa"/>
            <w:tcBorders>
              <w:bottom w:val="single" w:sz="4" w:space="0" w:color="auto"/>
            </w:tcBorders>
            <w:shd w:val="clear" w:color="auto" w:fill="FFFFCC"/>
          </w:tcPr>
          <w:p w14:paraId="19ED898F" w14:textId="77777777" w:rsidR="006327AF" w:rsidRDefault="006327AF" w:rsidP="00461D72"/>
        </w:tc>
      </w:tr>
      <w:tr w:rsidR="006327AF" w:rsidRPr="00965252" w14:paraId="52C406CF" w14:textId="77777777" w:rsidTr="00461D72">
        <w:tc>
          <w:tcPr>
            <w:tcW w:w="1615" w:type="dxa"/>
            <w:tcBorders>
              <w:top w:val="nil"/>
              <w:left w:val="nil"/>
              <w:bottom w:val="nil"/>
              <w:right w:val="nil"/>
            </w:tcBorders>
          </w:tcPr>
          <w:p w14:paraId="7CA6605F" w14:textId="77777777" w:rsidR="006327AF" w:rsidRPr="00965252" w:rsidRDefault="006327AF" w:rsidP="00461D72">
            <w:pPr>
              <w:rPr>
                <w:b/>
                <w:sz w:val="4"/>
                <w:szCs w:val="4"/>
              </w:rPr>
            </w:pPr>
          </w:p>
        </w:tc>
        <w:tc>
          <w:tcPr>
            <w:tcW w:w="5580" w:type="dxa"/>
            <w:tcBorders>
              <w:left w:val="nil"/>
              <w:right w:val="nil"/>
            </w:tcBorders>
          </w:tcPr>
          <w:p w14:paraId="15CC1EBD" w14:textId="77777777" w:rsidR="006327AF" w:rsidRPr="00965252" w:rsidRDefault="006327AF" w:rsidP="00461D72">
            <w:pPr>
              <w:rPr>
                <w:sz w:val="4"/>
                <w:szCs w:val="4"/>
              </w:rPr>
            </w:pPr>
          </w:p>
        </w:tc>
      </w:tr>
      <w:tr w:rsidR="006327AF" w14:paraId="5F74B878" w14:textId="77777777" w:rsidTr="00461D72">
        <w:tc>
          <w:tcPr>
            <w:tcW w:w="1615" w:type="dxa"/>
            <w:tcBorders>
              <w:top w:val="nil"/>
              <w:left w:val="nil"/>
              <w:bottom w:val="nil"/>
            </w:tcBorders>
          </w:tcPr>
          <w:p w14:paraId="45461E59" w14:textId="77777777" w:rsidR="006327AF" w:rsidRDefault="006327AF" w:rsidP="00461D72">
            <w:r w:rsidRPr="00522F9C">
              <w:rPr>
                <w:b/>
              </w:rPr>
              <w:t>Organization</w:t>
            </w:r>
          </w:p>
        </w:tc>
        <w:tc>
          <w:tcPr>
            <w:tcW w:w="5580" w:type="dxa"/>
            <w:tcBorders>
              <w:bottom w:val="single" w:sz="4" w:space="0" w:color="auto"/>
            </w:tcBorders>
            <w:shd w:val="clear" w:color="auto" w:fill="FFFFCC"/>
          </w:tcPr>
          <w:p w14:paraId="2E070C6F" w14:textId="77777777" w:rsidR="006327AF" w:rsidRDefault="006327AF" w:rsidP="00461D72"/>
        </w:tc>
      </w:tr>
      <w:tr w:rsidR="006327AF" w:rsidRPr="00965252" w14:paraId="2BDBBEA7" w14:textId="77777777" w:rsidTr="00461D72">
        <w:tc>
          <w:tcPr>
            <w:tcW w:w="1615" w:type="dxa"/>
            <w:tcBorders>
              <w:top w:val="nil"/>
              <w:left w:val="nil"/>
              <w:bottom w:val="nil"/>
              <w:right w:val="nil"/>
            </w:tcBorders>
          </w:tcPr>
          <w:p w14:paraId="1BD5ABA3" w14:textId="77777777" w:rsidR="006327AF" w:rsidRPr="00965252" w:rsidRDefault="006327AF" w:rsidP="00461D72">
            <w:pPr>
              <w:rPr>
                <w:b/>
                <w:sz w:val="4"/>
                <w:szCs w:val="4"/>
              </w:rPr>
            </w:pPr>
          </w:p>
        </w:tc>
        <w:tc>
          <w:tcPr>
            <w:tcW w:w="5580" w:type="dxa"/>
            <w:tcBorders>
              <w:left w:val="nil"/>
              <w:right w:val="nil"/>
            </w:tcBorders>
          </w:tcPr>
          <w:p w14:paraId="6F265019" w14:textId="77777777" w:rsidR="006327AF" w:rsidRPr="00965252" w:rsidRDefault="006327AF" w:rsidP="00461D72">
            <w:pPr>
              <w:rPr>
                <w:sz w:val="4"/>
                <w:szCs w:val="4"/>
              </w:rPr>
            </w:pPr>
          </w:p>
        </w:tc>
      </w:tr>
      <w:tr w:rsidR="006327AF" w14:paraId="42AD2CE7" w14:textId="77777777" w:rsidTr="00461D72">
        <w:tc>
          <w:tcPr>
            <w:tcW w:w="1615" w:type="dxa"/>
            <w:tcBorders>
              <w:top w:val="nil"/>
              <w:left w:val="nil"/>
              <w:bottom w:val="nil"/>
            </w:tcBorders>
          </w:tcPr>
          <w:p w14:paraId="282DD1FA" w14:textId="77777777" w:rsidR="006327AF" w:rsidRDefault="006327AF" w:rsidP="00461D72">
            <w:r w:rsidRPr="00522F9C">
              <w:rPr>
                <w:b/>
              </w:rPr>
              <w:t>Project</w:t>
            </w:r>
            <w:r>
              <w:rPr>
                <w:b/>
              </w:rPr>
              <w:tab/>
            </w:r>
          </w:p>
        </w:tc>
        <w:tc>
          <w:tcPr>
            <w:tcW w:w="5580" w:type="dxa"/>
            <w:shd w:val="clear" w:color="auto" w:fill="FFFFCC"/>
          </w:tcPr>
          <w:p w14:paraId="00DD3E56" w14:textId="77777777" w:rsidR="006327AF" w:rsidRDefault="006327AF" w:rsidP="00461D72"/>
        </w:tc>
      </w:tr>
    </w:tbl>
    <w:p w14:paraId="08A07496" w14:textId="77777777" w:rsidR="006327AF" w:rsidRPr="00DD556B" w:rsidRDefault="006327AF" w:rsidP="006327AF"/>
    <w:p w14:paraId="0EA55531" w14:textId="77777777" w:rsidR="006327AF" w:rsidRDefault="006327AF" w:rsidP="000315A6"/>
    <w:sectPr w:rsidR="006327AF">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91D3" w14:textId="77777777" w:rsidR="0083321B" w:rsidRDefault="0083321B" w:rsidP="00CA744C">
      <w:pPr>
        <w:spacing w:after="0" w:line="240" w:lineRule="auto"/>
      </w:pPr>
      <w:r>
        <w:separator/>
      </w:r>
    </w:p>
  </w:endnote>
  <w:endnote w:type="continuationSeparator" w:id="0">
    <w:p w14:paraId="18C15419" w14:textId="77777777" w:rsidR="0083321B" w:rsidRDefault="0083321B" w:rsidP="00CA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34790" w14:paraId="4BE4EDE0" w14:textId="77777777">
      <w:tc>
        <w:tcPr>
          <w:tcW w:w="4500" w:type="pct"/>
          <w:tcBorders>
            <w:top w:val="single" w:sz="4" w:space="0" w:color="000000" w:themeColor="text1"/>
          </w:tcBorders>
        </w:tcPr>
        <w:p w14:paraId="751BAF85" w14:textId="77777777" w:rsidR="00E34790" w:rsidRDefault="0083321B" w:rsidP="00786EC8">
          <w:pPr>
            <w:pStyle w:val="Footer"/>
            <w:jc w:val="right"/>
          </w:pPr>
          <w:sdt>
            <w:sdtPr>
              <w:alias w:val="Company"/>
              <w:id w:val="786392530"/>
              <w:dataBinding w:prefixMappings="xmlns:ns0='http://schemas.openxmlformats.org/officeDocument/2006/extended-properties'" w:xpath="/ns0:Properties[1]/ns0:Company[1]" w:storeItemID="{6668398D-A668-4E3E-A5EB-62B293D839F1}"/>
              <w:text/>
            </w:sdtPr>
            <w:sdtEndPr/>
            <w:sdtContent>
              <w:r w:rsidR="00E34790">
                <w:t>Washington State Department of Commerce</w:t>
              </w:r>
            </w:sdtContent>
          </w:sdt>
          <w:r w:rsidR="00E34790">
            <w:t xml:space="preserve"> </w:t>
          </w:r>
        </w:p>
      </w:tc>
      <w:tc>
        <w:tcPr>
          <w:tcW w:w="500" w:type="pct"/>
          <w:tcBorders>
            <w:top w:val="single" w:sz="4" w:space="0" w:color="ED7D31" w:themeColor="accent2"/>
          </w:tcBorders>
          <w:shd w:val="clear" w:color="auto" w:fill="C45911" w:themeFill="accent2" w:themeFillShade="BF"/>
        </w:tcPr>
        <w:p w14:paraId="422977C7" w14:textId="6BA1C87F" w:rsidR="00E34790" w:rsidRDefault="00E34790">
          <w:pPr>
            <w:pStyle w:val="Header"/>
            <w:rPr>
              <w:color w:val="FFFFFF" w:themeColor="background1"/>
            </w:rPr>
          </w:pPr>
          <w:r>
            <w:fldChar w:fldCharType="begin"/>
          </w:r>
          <w:r>
            <w:instrText xml:space="preserve"> PAGE   \* MERGEFORMAT </w:instrText>
          </w:r>
          <w:r>
            <w:fldChar w:fldCharType="separate"/>
          </w:r>
          <w:r w:rsidR="00924530" w:rsidRPr="00924530">
            <w:rPr>
              <w:noProof/>
              <w:color w:val="FFFFFF" w:themeColor="background1"/>
            </w:rPr>
            <w:t>15</w:t>
          </w:r>
          <w:r>
            <w:rPr>
              <w:noProof/>
              <w:color w:val="FFFFFF" w:themeColor="background1"/>
            </w:rPr>
            <w:fldChar w:fldCharType="end"/>
          </w:r>
        </w:p>
      </w:tc>
    </w:tr>
  </w:tbl>
  <w:p w14:paraId="28868963" w14:textId="77777777" w:rsidR="00E34790" w:rsidRDefault="00E34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34790" w14:paraId="69126D0F" w14:textId="77777777">
      <w:tc>
        <w:tcPr>
          <w:tcW w:w="4500" w:type="pct"/>
          <w:tcBorders>
            <w:top w:val="single" w:sz="4" w:space="0" w:color="000000" w:themeColor="text1"/>
          </w:tcBorders>
        </w:tcPr>
        <w:p w14:paraId="68128183" w14:textId="454F67F4" w:rsidR="00E34790" w:rsidRDefault="00E34790" w:rsidP="00BB35EB">
          <w:pPr>
            <w:pStyle w:val="Footer"/>
            <w:jc w:val="right"/>
          </w:pPr>
          <w:r>
            <w:t>CFA Homeownership 202</w:t>
          </w:r>
          <w:r w:rsidR="00BB35EB">
            <w:t xml:space="preserve">4 </w:t>
          </w:r>
        </w:p>
      </w:tc>
      <w:tc>
        <w:tcPr>
          <w:tcW w:w="500" w:type="pct"/>
          <w:tcBorders>
            <w:top w:val="single" w:sz="4" w:space="0" w:color="ED7D31" w:themeColor="accent2"/>
          </w:tcBorders>
          <w:shd w:val="clear" w:color="auto" w:fill="C45911" w:themeFill="accent2" w:themeFillShade="BF"/>
        </w:tcPr>
        <w:p w14:paraId="28FF66AB" w14:textId="1F025C6E" w:rsidR="00E34790" w:rsidRDefault="00E34790">
          <w:pPr>
            <w:pStyle w:val="Header"/>
            <w:rPr>
              <w:color w:val="FFFFFF" w:themeColor="background1"/>
            </w:rPr>
          </w:pPr>
          <w:r>
            <w:fldChar w:fldCharType="begin"/>
          </w:r>
          <w:r>
            <w:instrText xml:space="preserve"> PAGE   \* MERGEFORMAT </w:instrText>
          </w:r>
          <w:r>
            <w:fldChar w:fldCharType="separate"/>
          </w:r>
          <w:r w:rsidR="00924530" w:rsidRPr="00924530">
            <w:rPr>
              <w:noProof/>
              <w:color w:val="FFFFFF" w:themeColor="background1"/>
            </w:rPr>
            <w:t>22</w:t>
          </w:r>
          <w:r>
            <w:rPr>
              <w:noProof/>
              <w:color w:val="FFFFFF" w:themeColor="background1"/>
            </w:rPr>
            <w:fldChar w:fldCharType="end"/>
          </w:r>
        </w:p>
      </w:tc>
    </w:tr>
  </w:tbl>
  <w:p w14:paraId="02EEC879" w14:textId="77777777" w:rsidR="00E34790" w:rsidRDefault="00E3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6345" w14:textId="77777777" w:rsidR="0083321B" w:rsidRDefault="0083321B" w:rsidP="00CA744C">
      <w:pPr>
        <w:spacing w:after="0" w:line="240" w:lineRule="auto"/>
      </w:pPr>
      <w:r>
        <w:separator/>
      </w:r>
    </w:p>
  </w:footnote>
  <w:footnote w:type="continuationSeparator" w:id="0">
    <w:p w14:paraId="721C248E" w14:textId="77777777" w:rsidR="0083321B" w:rsidRDefault="0083321B" w:rsidP="00CA7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C5A"/>
    <w:multiLevelType w:val="hybridMultilevel"/>
    <w:tmpl w:val="4392AB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B35A46"/>
    <w:multiLevelType w:val="hybridMultilevel"/>
    <w:tmpl w:val="F4701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A745B"/>
    <w:multiLevelType w:val="hybridMultilevel"/>
    <w:tmpl w:val="92728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E51ED7"/>
    <w:multiLevelType w:val="hybridMultilevel"/>
    <w:tmpl w:val="3F18C5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F2109"/>
    <w:multiLevelType w:val="hybridMultilevel"/>
    <w:tmpl w:val="541668F8"/>
    <w:lvl w:ilvl="0" w:tplc="7A0A33D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C1054"/>
    <w:multiLevelType w:val="hybridMultilevel"/>
    <w:tmpl w:val="A5E2631E"/>
    <w:lvl w:ilvl="0" w:tplc="8B0E2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0B6"/>
    <w:multiLevelType w:val="hybridMultilevel"/>
    <w:tmpl w:val="AE06C818"/>
    <w:lvl w:ilvl="0" w:tplc="78B425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32CE0"/>
    <w:multiLevelType w:val="hybridMultilevel"/>
    <w:tmpl w:val="0EA0795E"/>
    <w:lvl w:ilvl="0" w:tplc="72CEDECE">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831B3"/>
    <w:multiLevelType w:val="hybridMultilevel"/>
    <w:tmpl w:val="F4701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A0C95"/>
    <w:multiLevelType w:val="hybridMultilevel"/>
    <w:tmpl w:val="46A6AF5E"/>
    <w:lvl w:ilvl="0" w:tplc="78F6EE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42010B"/>
    <w:multiLevelType w:val="hybridMultilevel"/>
    <w:tmpl w:val="F63E3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9A0FC2"/>
    <w:multiLevelType w:val="hybridMultilevel"/>
    <w:tmpl w:val="70CCDF36"/>
    <w:lvl w:ilvl="0" w:tplc="0409000F">
      <w:start w:val="1"/>
      <w:numFmt w:val="decimal"/>
      <w:lvlText w:val="%1."/>
      <w:lvlJc w:val="left"/>
      <w:pPr>
        <w:ind w:left="720" w:hanging="360"/>
      </w:pPr>
    </w:lvl>
    <w:lvl w:ilvl="1" w:tplc="78B425B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23216"/>
    <w:multiLevelType w:val="hybridMultilevel"/>
    <w:tmpl w:val="703C4946"/>
    <w:lvl w:ilvl="0" w:tplc="78B425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A17B6B"/>
    <w:multiLevelType w:val="hybridMultilevel"/>
    <w:tmpl w:val="13749028"/>
    <w:lvl w:ilvl="0" w:tplc="F8349DF2">
      <w:start w:val="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86074"/>
    <w:multiLevelType w:val="hybridMultilevel"/>
    <w:tmpl w:val="BF20C590"/>
    <w:lvl w:ilvl="0" w:tplc="78B425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E04A11"/>
    <w:multiLevelType w:val="hybridMultilevel"/>
    <w:tmpl w:val="71820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C5347"/>
    <w:multiLevelType w:val="hybridMultilevel"/>
    <w:tmpl w:val="024A09FC"/>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6C94C486">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B46F5D"/>
    <w:multiLevelType w:val="hybridMultilevel"/>
    <w:tmpl w:val="92728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C401C8"/>
    <w:multiLevelType w:val="hybridMultilevel"/>
    <w:tmpl w:val="85A48D16"/>
    <w:lvl w:ilvl="0" w:tplc="272E70C8">
      <w:start w:val="1"/>
      <w:numFmt w:val="decimal"/>
      <w:lvlText w:val="%1."/>
      <w:lvlJc w:val="left"/>
      <w:pPr>
        <w:ind w:left="360" w:hanging="360"/>
      </w:pPr>
      <w:rPr>
        <w:rFonts w:cs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DD423F"/>
    <w:multiLevelType w:val="hybridMultilevel"/>
    <w:tmpl w:val="F84E7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867448"/>
    <w:multiLevelType w:val="hybridMultilevel"/>
    <w:tmpl w:val="3C608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B20882"/>
    <w:multiLevelType w:val="hybridMultilevel"/>
    <w:tmpl w:val="E822218E"/>
    <w:lvl w:ilvl="0" w:tplc="A54AA25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C317CC"/>
    <w:multiLevelType w:val="hybridMultilevel"/>
    <w:tmpl w:val="04C2FBE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DA2B16"/>
    <w:multiLevelType w:val="hybridMultilevel"/>
    <w:tmpl w:val="F3D6F42C"/>
    <w:lvl w:ilvl="0" w:tplc="7908C5EC">
      <w:start w:val="1"/>
      <w:numFmt w:val="decimal"/>
      <w:lvlText w:val="%1."/>
      <w:lvlJc w:val="left"/>
      <w:pPr>
        <w:ind w:left="360" w:hanging="360"/>
      </w:pPr>
      <w:rPr>
        <w:rFonts w:asciiTheme="minorHAnsi" w:hAnsiTheme="minorHAnsi" w:hint="default"/>
        <w:b w:val="0"/>
        <w:sz w:val="22"/>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6B5284"/>
    <w:multiLevelType w:val="hybridMultilevel"/>
    <w:tmpl w:val="69F44E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E768D1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20DA7"/>
    <w:multiLevelType w:val="hybridMultilevel"/>
    <w:tmpl w:val="920679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C6E5D"/>
    <w:multiLevelType w:val="hybridMultilevel"/>
    <w:tmpl w:val="82A20D9A"/>
    <w:lvl w:ilvl="0" w:tplc="78B425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E63AE4"/>
    <w:multiLevelType w:val="hybridMultilevel"/>
    <w:tmpl w:val="C7D0172C"/>
    <w:lvl w:ilvl="0" w:tplc="BBEA9092">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64CAA"/>
    <w:multiLevelType w:val="hybridMultilevel"/>
    <w:tmpl w:val="70CCDF36"/>
    <w:lvl w:ilvl="0" w:tplc="0409000F">
      <w:start w:val="1"/>
      <w:numFmt w:val="decimal"/>
      <w:lvlText w:val="%1."/>
      <w:lvlJc w:val="left"/>
      <w:pPr>
        <w:ind w:left="720" w:hanging="360"/>
      </w:pPr>
    </w:lvl>
    <w:lvl w:ilvl="1" w:tplc="78B425B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95326"/>
    <w:multiLevelType w:val="hybridMultilevel"/>
    <w:tmpl w:val="481257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542D3"/>
    <w:multiLevelType w:val="hybridMultilevel"/>
    <w:tmpl w:val="70CCDF36"/>
    <w:lvl w:ilvl="0" w:tplc="0409000F">
      <w:start w:val="1"/>
      <w:numFmt w:val="decimal"/>
      <w:lvlText w:val="%1."/>
      <w:lvlJc w:val="left"/>
      <w:pPr>
        <w:ind w:left="720" w:hanging="360"/>
      </w:pPr>
    </w:lvl>
    <w:lvl w:ilvl="1" w:tplc="78B425B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86D09"/>
    <w:multiLevelType w:val="hybridMultilevel"/>
    <w:tmpl w:val="35B6E0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BC02AD"/>
    <w:multiLevelType w:val="hybridMultilevel"/>
    <w:tmpl w:val="9F96A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A122BE"/>
    <w:multiLevelType w:val="hybridMultilevel"/>
    <w:tmpl w:val="F332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00443"/>
    <w:multiLevelType w:val="hybridMultilevel"/>
    <w:tmpl w:val="70C0F0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47EB0"/>
    <w:multiLevelType w:val="hybridMultilevel"/>
    <w:tmpl w:val="1BF87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9F5F0F"/>
    <w:multiLevelType w:val="hybridMultilevel"/>
    <w:tmpl w:val="72662880"/>
    <w:lvl w:ilvl="0" w:tplc="8F260E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2D4675"/>
    <w:multiLevelType w:val="hybridMultilevel"/>
    <w:tmpl w:val="62B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500ED0"/>
    <w:multiLevelType w:val="hybridMultilevel"/>
    <w:tmpl w:val="70CCDF36"/>
    <w:lvl w:ilvl="0" w:tplc="0409000F">
      <w:start w:val="1"/>
      <w:numFmt w:val="decimal"/>
      <w:lvlText w:val="%1."/>
      <w:lvlJc w:val="left"/>
      <w:pPr>
        <w:ind w:left="720" w:hanging="360"/>
      </w:pPr>
    </w:lvl>
    <w:lvl w:ilvl="1" w:tplc="78B425B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638767">
    <w:abstractNumId w:val="27"/>
  </w:num>
  <w:num w:numId="2" w16cid:durableId="1089735408">
    <w:abstractNumId w:val="28"/>
  </w:num>
  <w:num w:numId="3" w16cid:durableId="367878267">
    <w:abstractNumId w:val="22"/>
  </w:num>
  <w:num w:numId="4" w16cid:durableId="313294145">
    <w:abstractNumId w:val="3"/>
  </w:num>
  <w:num w:numId="5" w16cid:durableId="415983096">
    <w:abstractNumId w:val="25"/>
  </w:num>
  <w:num w:numId="6" w16cid:durableId="1565213718">
    <w:abstractNumId w:val="15"/>
  </w:num>
  <w:num w:numId="7" w16cid:durableId="692609647">
    <w:abstractNumId w:val="11"/>
  </w:num>
  <w:num w:numId="8" w16cid:durableId="1843159465">
    <w:abstractNumId w:val="7"/>
  </w:num>
  <w:num w:numId="9" w16cid:durableId="1171412841">
    <w:abstractNumId w:val="35"/>
  </w:num>
  <w:num w:numId="10" w16cid:durableId="372122936">
    <w:abstractNumId w:val="19"/>
  </w:num>
  <w:num w:numId="11" w16cid:durableId="1555695057">
    <w:abstractNumId w:val="30"/>
  </w:num>
  <w:num w:numId="12" w16cid:durableId="1920555089">
    <w:abstractNumId w:val="34"/>
  </w:num>
  <w:num w:numId="13" w16cid:durableId="851721495">
    <w:abstractNumId w:val="29"/>
  </w:num>
  <w:num w:numId="14" w16cid:durableId="888802111">
    <w:abstractNumId w:val="38"/>
  </w:num>
  <w:num w:numId="15" w16cid:durableId="1466898398">
    <w:abstractNumId w:val="21"/>
  </w:num>
  <w:num w:numId="16" w16cid:durableId="1345325689">
    <w:abstractNumId w:val="23"/>
  </w:num>
  <w:num w:numId="17" w16cid:durableId="1164130166">
    <w:abstractNumId w:val="0"/>
  </w:num>
  <w:num w:numId="18" w16cid:durableId="373507563">
    <w:abstractNumId w:val="32"/>
  </w:num>
  <w:num w:numId="19" w16cid:durableId="757217141">
    <w:abstractNumId w:val="24"/>
  </w:num>
  <w:num w:numId="20" w16cid:durableId="1085221859">
    <w:abstractNumId w:val="8"/>
  </w:num>
  <w:num w:numId="21" w16cid:durableId="1241213865">
    <w:abstractNumId w:val="1"/>
  </w:num>
  <w:num w:numId="22" w16cid:durableId="1253970802">
    <w:abstractNumId w:val="5"/>
  </w:num>
  <w:num w:numId="23" w16cid:durableId="1902860445">
    <w:abstractNumId w:val="20"/>
  </w:num>
  <w:num w:numId="24" w16cid:durableId="809446418">
    <w:abstractNumId w:val="18"/>
  </w:num>
  <w:num w:numId="25" w16cid:durableId="1281915767">
    <w:abstractNumId w:val="36"/>
  </w:num>
  <w:num w:numId="26" w16cid:durableId="1787116931">
    <w:abstractNumId w:val="9"/>
  </w:num>
  <w:num w:numId="27" w16cid:durableId="833377427">
    <w:abstractNumId w:val="13"/>
  </w:num>
  <w:num w:numId="28" w16cid:durableId="382797395">
    <w:abstractNumId w:val="33"/>
  </w:num>
  <w:num w:numId="29" w16cid:durableId="1028070792">
    <w:abstractNumId w:val="12"/>
  </w:num>
  <w:num w:numId="30" w16cid:durableId="176115038">
    <w:abstractNumId w:val="14"/>
  </w:num>
  <w:num w:numId="31" w16cid:durableId="759981521">
    <w:abstractNumId w:val="26"/>
  </w:num>
  <w:num w:numId="32" w16cid:durableId="603224306">
    <w:abstractNumId w:val="6"/>
  </w:num>
  <w:num w:numId="33" w16cid:durableId="2135631516">
    <w:abstractNumId w:val="16"/>
  </w:num>
  <w:num w:numId="34" w16cid:durableId="758794892">
    <w:abstractNumId w:val="4"/>
  </w:num>
  <w:num w:numId="35" w16cid:durableId="762144465">
    <w:abstractNumId w:val="10"/>
  </w:num>
  <w:num w:numId="36" w16cid:durableId="316570662">
    <w:abstractNumId w:val="37"/>
  </w:num>
  <w:num w:numId="37" w16cid:durableId="1316453647">
    <w:abstractNumId w:val="2"/>
  </w:num>
  <w:num w:numId="38" w16cid:durableId="1601838992">
    <w:abstractNumId w:val="31"/>
  </w:num>
  <w:num w:numId="39" w16cid:durableId="19105745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84"/>
    <w:rsid w:val="00010425"/>
    <w:rsid w:val="000244B9"/>
    <w:rsid w:val="000315A6"/>
    <w:rsid w:val="0003413E"/>
    <w:rsid w:val="000E7BE9"/>
    <w:rsid w:val="00102211"/>
    <w:rsid w:val="001066E2"/>
    <w:rsid w:val="001168B1"/>
    <w:rsid w:val="00185A3C"/>
    <w:rsid w:val="001B2DFA"/>
    <w:rsid w:val="001D0495"/>
    <w:rsid w:val="001F14FA"/>
    <w:rsid w:val="002446D6"/>
    <w:rsid w:val="0026596E"/>
    <w:rsid w:val="0029256A"/>
    <w:rsid w:val="002B1E5B"/>
    <w:rsid w:val="0039774D"/>
    <w:rsid w:val="003C3DCA"/>
    <w:rsid w:val="00440988"/>
    <w:rsid w:val="00461D72"/>
    <w:rsid w:val="00483A9A"/>
    <w:rsid w:val="004E4828"/>
    <w:rsid w:val="004F086F"/>
    <w:rsid w:val="005141F4"/>
    <w:rsid w:val="00530A1B"/>
    <w:rsid w:val="00542CAF"/>
    <w:rsid w:val="005712B2"/>
    <w:rsid w:val="005B13DB"/>
    <w:rsid w:val="005B39AB"/>
    <w:rsid w:val="005B7DCF"/>
    <w:rsid w:val="005C07A6"/>
    <w:rsid w:val="005C3B99"/>
    <w:rsid w:val="005D2AD8"/>
    <w:rsid w:val="00600B73"/>
    <w:rsid w:val="00625638"/>
    <w:rsid w:val="006327AF"/>
    <w:rsid w:val="00644933"/>
    <w:rsid w:val="006559A3"/>
    <w:rsid w:val="0066463F"/>
    <w:rsid w:val="00667662"/>
    <w:rsid w:val="00675D8D"/>
    <w:rsid w:val="006B3300"/>
    <w:rsid w:val="006B7840"/>
    <w:rsid w:val="006C09C5"/>
    <w:rsid w:val="00716BAA"/>
    <w:rsid w:val="00726284"/>
    <w:rsid w:val="007565A9"/>
    <w:rsid w:val="00773281"/>
    <w:rsid w:val="0078306D"/>
    <w:rsid w:val="00786EC8"/>
    <w:rsid w:val="007A0D56"/>
    <w:rsid w:val="007C4322"/>
    <w:rsid w:val="007E0855"/>
    <w:rsid w:val="00810D8D"/>
    <w:rsid w:val="00824D9B"/>
    <w:rsid w:val="0083321B"/>
    <w:rsid w:val="00837E17"/>
    <w:rsid w:val="00853300"/>
    <w:rsid w:val="00896D06"/>
    <w:rsid w:val="008C43D2"/>
    <w:rsid w:val="008D03F5"/>
    <w:rsid w:val="00916FDC"/>
    <w:rsid w:val="00924530"/>
    <w:rsid w:val="00933AAC"/>
    <w:rsid w:val="009800D7"/>
    <w:rsid w:val="00B90590"/>
    <w:rsid w:val="00BB35EB"/>
    <w:rsid w:val="00BD412B"/>
    <w:rsid w:val="00C27170"/>
    <w:rsid w:val="00C27EB1"/>
    <w:rsid w:val="00C34A92"/>
    <w:rsid w:val="00C47E9B"/>
    <w:rsid w:val="00CA744C"/>
    <w:rsid w:val="00D21016"/>
    <w:rsid w:val="00D34265"/>
    <w:rsid w:val="00D50294"/>
    <w:rsid w:val="00DA259A"/>
    <w:rsid w:val="00DC5FDD"/>
    <w:rsid w:val="00DD0B4A"/>
    <w:rsid w:val="00E34790"/>
    <w:rsid w:val="00E375F7"/>
    <w:rsid w:val="00E93AB6"/>
    <w:rsid w:val="00E95613"/>
    <w:rsid w:val="00EB23F9"/>
    <w:rsid w:val="00ED1A6A"/>
    <w:rsid w:val="00EF00D5"/>
    <w:rsid w:val="00EF616D"/>
    <w:rsid w:val="00F02505"/>
    <w:rsid w:val="00F20D01"/>
    <w:rsid w:val="00F8265E"/>
    <w:rsid w:val="00F935AD"/>
    <w:rsid w:val="00FB314B"/>
    <w:rsid w:val="00FE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B20A2"/>
  <w15:chartTrackingRefBased/>
  <w15:docId w15:val="{72AD4C05-5035-4D2B-844B-1EB6DCD9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84"/>
    <w:pPr>
      <w:spacing w:after="200" w:line="276" w:lineRule="auto"/>
    </w:pPr>
  </w:style>
  <w:style w:type="paragraph" w:styleId="Heading1">
    <w:name w:val="heading 1"/>
    <w:basedOn w:val="Normal"/>
    <w:next w:val="Normal"/>
    <w:link w:val="Heading1Char"/>
    <w:uiPriority w:val="9"/>
    <w:qFormat/>
    <w:rsid w:val="007262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412B"/>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E7F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28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726284"/>
    <w:pPr>
      <w:spacing w:before="480"/>
      <w:outlineLvl w:val="9"/>
    </w:pPr>
    <w:rPr>
      <w:b/>
      <w:bCs/>
      <w:sz w:val="28"/>
      <w:szCs w:val="28"/>
      <w:lang w:eastAsia="ja-JP"/>
    </w:rPr>
  </w:style>
  <w:style w:type="paragraph" w:styleId="ListParagraph">
    <w:name w:val="List Paragraph"/>
    <w:basedOn w:val="Normal"/>
    <w:uiPriority w:val="34"/>
    <w:qFormat/>
    <w:rsid w:val="00726284"/>
    <w:pPr>
      <w:ind w:left="720"/>
      <w:contextualSpacing/>
    </w:pPr>
  </w:style>
  <w:style w:type="character" w:customStyle="1" w:styleId="Heading2Char">
    <w:name w:val="Heading 2 Char"/>
    <w:basedOn w:val="DefaultParagraphFont"/>
    <w:link w:val="Heading2"/>
    <w:uiPriority w:val="9"/>
    <w:rsid w:val="00BD412B"/>
    <w:rPr>
      <w:rFonts w:asciiTheme="majorHAnsi" w:eastAsiaTheme="majorEastAsia" w:hAnsiTheme="majorHAnsi" w:cstheme="majorBidi"/>
      <w:color w:val="2E74B5" w:themeColor="accent1" w:themeShade="BF"/>
      <w:sz w:val="26"/>
      <w:szCs w:val="26"/>
    </w:rPr>
  </w:style>
  <w:style w:type="character" w:customStyle="1" w:styleId="2019CFASections">
    <w:name w:val="2019 CFA Sections"/>
    <w:basedOn w:val="DefaultParagraphFont"/>
    <w:uiPriority w:val="1"/>
    <w:rsid w:val="00BD412B"/>
    <w:rPr>
      <w:rFonts w:asciiTheme="minorHAnsi" w:hAnsiTheme="minorHAnsi"/>
      <w:color w:val="2E74B5" w:themeColor="accent1" w:themeShade="BF"/>
      <w:sz w:val="22"/>
    </w:rPr>
  </w:style>
  <w:style w:type="paragraph" w:styleId="NoSpacing">
    <w:name w:val="No Spacing"/>
    <w:link w:val="NoSpacingChar"/>
    <w:uiPriority w:val="1"/>
    <w:qFormat/>
    <w:rsid w:val="00BD412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D412B"/>
    <w:rPr>
      <w:rFonts w:eastAsiaTheme="minorEastAsia"/>
      <w:lang w:eastAsia="ja-JP"/>
    </w:rPr>
  </w:style>
  <w:style w:type="table" w:styleId="TableGrid">
    <w:name w:val="Table Grid"/>
    <w:basedOn w:val="TableNormal"/>
    <w:uiPriority w:val="59"/>
    <w:rsid w:val="0066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80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44C"/>
    <w:rPr>
      <w:color w:val="0563C1" w:themeColor="hyperlink"/>
      <w:u w:val="single"/>
    </w:rPr>
  </w:style>
  <w:style w:type="paragraph" w:styleId="Header">
    <w:name w:val="header"/>
    <w:basedOn w:val="Normal"/>
    <w:link w:val="HeaderChar"/>
    <w:uiPriority w:val="99"/>
    <w:unhideWhenUsed/>
    <w:rsid w:val="00CA7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4C"/>
  </w:style>
  <w:style w:type="paragraph" w:styleId="Footer">
    <w:name w:val="footer"/>
    <w:basedOn w:val="Normal"/>
    <w:link w:val="FooterChar"/>
    <w:uiPriority w:val="99"/>
    <w:unhideWhenUsed/>
    <w:rsid w:val="00CA7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4C"/>
  </w:style>
  <w:style w:type="paragraph" w:styleId="BalloonText">
    <w:name w:val="Balloon Text"/>
    <w:basedOn w:val="Normal"/>
    <w:link w:val="BalloonTextChar"/>
    <w:uiPriority w:val="99"/>
    <w:semiHidden/>
    <w:unhideWhenUsed/>
    <w:rsid w:val="00C27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EB1"/>
    <w:rPr>
      <w:rFonts w:ascii="Tahoma" w:hAnsi="Tahoma" w:cs="Tahoma"/>
      <w:sz w:val="16"/>
      <w:szCs w:val="16"/>
    </w:rPr>
  </w:style>
  <w:style w:type="character" w:customStyle="1" w:styleId="Heading3Char">
    <w:name w:val="Heading 3 Char"/>
    <w:basedOn w:val="DefaultParagraphFont"/>
    <w:link w:val="Heading3"/>
    <w:uiPriority w:val="9"/>
    <w:semiHidden/>
    <w:rsid w:val="00FE7F63"/>
    <w:rPr>
      <w:rFonts w:asciiTheme="majorHAnsi" w:eastAsiaTheme="majorEastAsia" w:hAnsiTheme="majorHAnsi" w:cstheme="majorBidi"/>
      <w:color w:val="1F4D78" w:themeColor="accent1" w:themeShade="7F"/>
      <w:sz w:val="24"/>
      <w:szCs w:val="24"/>
    </w:rPr>
  </w:style>
  <w:style w:type="paragraph" w:customStyle="1" w:styleId="Default">
    <w:name w:val="Default"/>
    <w:rsid w:val="00FE7F63"/>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00B73"/>
    <w:rPr>
      <w:color w:val="954F72" w:themeColor="followedHyperlink"/>
      <w:u w:val="single"/>
    </w:rPr>
  </w:style>
  <w:style w:type="table" w:customStyle="1" w:styleId="TableGrid1">
    <w:name w:val="Table Grid1"/>
    <w:basedOn w:val="TableNormal"/>
    <w:next w:val="TableGrid"/>
    <w:uiPriority w:val="59"/>
    <w:rsid w:val="00600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0425"/>
    <w:rPr>
      <w:sz w:val="16"/>
      <w:szCs w:val="16"/>
    </w:rPr>
  </w:style>
  <w:style w:type="paragraph" w:styleId="CommentText">
    <w:name w:val="annotation text"/>
    <w:basedOn w:val="Normal"/>
    <w:link w:val="CommentTextChar"/>
    <w:uiPriority w:val="99"/>
    <w:semiHidden/>
    <w:unhideWhenUsed/>
    <w:rsid w:val="00010425"/>
    <w:pPr>
      <w:spacing w:line="240" w:lineRule="auto"/>
    </w:pPr>
    <w:rPr>
      <w:sz w:val="20"/>
      <w:szCs w:val="20"/>
    </w:rPr>
  </w:style>
  <w:style w:type="character" w:customStyle="1" w:styleId="CommentTextChar">
    <w:name w:val="Comment Text Char"/>
    <w:basedOn w:val="DefaultParagraphFont"/>
    <w:link w:val="CommentText"/>
    <w:uiPriority w:val="99"/>
    <w:semiHidden/>
    <w:rsid w:val="00010425"/>
    <w:rPr>
      <w:sz w:val="20"/>
      <w:szCs w:val="20"/>
    </w:rPr>
  </w:style>
  <w:style w:type="paragraph" w:styleId="CommentSubject">
    <w:name w:val="annotation subject"/>
    <w:basedOn w:val="CommentText"/>
    <w:next w:val="CommentText"/>
    <w:link w:val="CommentSubjectChar"/>
    <w:uiPriority w:val="99"/>
    <w:semiHidden/>
    <w:unhideWhenUsed/>
    <w:rsid w:val="00010425"/>
    <w:rPr>
      <w:b/>
      <w:bCs/>
    </w:rPr>
  </w:style>
  <w:style w:type="character" w:customStyle="1" w:styleId="CommentSubjectChar">
    <w:name w:val="Comment Subject Char"/>
    <w:basedOn w:val="CommentTextChar"/>
    <w:link w:val="CommentSubject"/>
    <w:uiPriority w:val="99"/>
    <w:semiHidden/>
    <w:rsid w:val="000104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tofcommerce.app.box.com/s/f89ytc0qtime7dl6wpqke5h2zl1jwzlm" TargetMode="External"/><Relationship Id="rId13" Type="http://schemas.openxmlformats.org/officeDocument/2006/relationships/hyperlink" Target="http://www.wshfc.org/mhcf/9percent/2019application/c.policies.pdf" TargetMode="External"/><Relationship Id="rId18" Type="http://schemas.openxmlformats.org/officeDocument/2006/relationships/hyperlink" Target="http://app.leg.wa.gov/RCW/default.aspx?cite=43.185.07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eptofcommerce.app.box.com/s/f89ytc0qtime7dl6wpqke5h2zl1jwzlm" TargetMode="External"/><Relationship Id="rId7" Type="http://schemas.openxmlformats.org/officeDocument/2006/relationships/hyperlink" Target="mailto:houapplications@commere.wa.gov" TargetMode="External"/><Relationship Id="rId12" Type="http://schemas.openxmlformats.org/officeDocument/2006/relationships/footer" Target="footer1.xml"/><Relationship Id="rId17" Type="http://schemas.openxmlformats.org/officeDocument/2006/relationships/hyperlink" Target="https://youthbuild.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p.leg.wa.gov/RCW/default.aspx?cite=43.185.070" TargetMode="External"/><Relationship Id="rId20" Type="http://schemas.openxmlformats.org/officeDocument/2006/relationships/hyperlink" Target="https://app.leg.wa.gov/RCW/default.aspx?cite=43.185.0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ptofcommerce.box.com/s/f89ytc0qtime7dl6wpqke5h2zl1jwzl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pp.leg.wa.gov/RCW/default.aspx?cite=43.185.070" TargetMode="External"/><Relationship Id="rId23" Type="http://schemas.openxmlformats.org/officeDocument/2006/relationships/hyperlink" Target="https://deptofcommerce.app.box.com/s/f89ytc0qtime7dl6wpqke5h2zl1jwzlm" TargetMode="External"/><Relationship Id="rId10" Type="http://schemas.openxmlformats.org/officeDocument/2006/relationships/hyperlink" Target="http://www.wshfc.org/mhcf/9percent/2019application/c.policies.pdf" TargetMode="External"/><Relationship Id="rId19" Type="http://schemas.openxmlformats.org/officeDocument/2006/relationships/hyperlink" Target="http://app.leg.wa.gov/RCW/default.aspx?cite=43.185.070" TargetMode="External"/><Relationship Id="rId4" Type="http://schemas.openxmlformats.org/officeDocument/2006/relationships/webSettings" Target="webSettings.xml"/><Relationship Id="rId9" Type="http://schemas.openxmlformats.org/officeDocument/2006/relationships/hyperlink" Target="https://dahp.wa.gov/2102" TargetMode="External"/><Relationship Id="rId14" Type="http://schemas.openxmlformats.org/officeDocument/2006/relationships/hyperlink" Target="https://deptofcommerce.box.com/s/f89ytc0qtime7dl6wpqke5h2zl1jwzlm" TargetMode="External"/><Relationship Id="rId22" Type="http://schemas.openxmlformats.org/officeDocument/2006/relationships/hyperlink" Target="https://deptofcommerce.app.box.com/s/f89ytc0qtime7dl6wpqke5h2zl1jwz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24</Pages>
  <Words>4907</Words>
  <Characters>26940</Characters>
  <Application>Microsoft Office Word</Application>
  <DocSecurity>0</DocSecurity>
  <Lines>997</Lines>
  <Paragraphs>530</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Commerce</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Angela (COM)</dc:creator>
  <cp:keywords/>
  <dc:description/>
  <cp:lastModifiedBy>Shelley Kjos</cp:lastModifiedBy>
  <cp:revision>20</cp:revision>
  <dcterms:created xsi:type="dcterms:W3CDTF">2024-03-04T23:20:00Z</dcterms:created>
  <dcterms:modified xsi:type="dcterms:W3CDTF">2026-02-13T21:05:00Z</dcterms:modified>
</cp:coreProperties>
</file>